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УТВЕРЖДЕНЫ:</w:t>
      </w:r>
    </w:p>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Решением Собрания депутатов</w:t>
      </w:r>
    </w:p>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Еткульского муниципального района</w:t>
      </w:r>
    </w:p>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 xml:space="preserve">от </w:t>
      </w:r>
      <w:r w:rsidRPr="003530AD">
        <w:rPr>
          <w:rFonts w:ascii="Times New Roman" w:eastAsia="Times New Roman" w:hAnsi="Times New Roman" w:cs="Times New Roman"/>
          <w:bCs/>
          <w:sz w:val="28"/>
          <w:szCs w:val="28"/>
          <w:u w:val="single"/>
          <w:lang w:eastAsia="ru-RU"/>
        </w:rPr>
        <w:t xml:space="preserve">21.12.2016 года </w:t>
      </w:r>
      <w:r w:rsidRPr="003530AD">
        <w:rPr>
          <w:rFonts w:ascii="Times New Roman" w:eastAsia="Times New Roman" w:hAnsi="Times New Roman" w:cs="Times New Roman"/>
          <w:bCs/>
          <w:sz w:val="28"/>
          <w:szCs w:val="28"/>
          <w:lang w:eastAsia="ru-RU"/>
        </w:rPr>
        <w:t xml:space="preserve">  № </w:t>
      </w:r>
      <w:r w:rsidRPr="003530AD">
        <w:rPr>
          <w:rFonts w:ascii="Times New Roman" w:eastAsia="Times New Roman" w:hAnsi="Times New Roman" w:cs="Times New Roman"/>
          <w:bCs/>
          <w:sz w:val="28"/>
          <w:szCs w:val="28"/>
          <w:u w:val="single"/>
          <w:lang w:eastAsia="ru-RU"/>
        </w:rPr>
        <w:t xml:space="preserve"> 17</w:t>
      </w:r>
      <w:r>
        <w:rPr>
          <w:rFonts w:ascii="Times New Roman" w:eastAsia="Times New Roman" w:hAnsi="Times New Roman" w:cs="Times New Roman"/>
          <w:bCs/>
          <w:sz w:val="28"/>
          <w:szCs w:val="28"/>
          <w:u w:val="single"/>
          <w:lang w:eastAsia="ru-RU"/>
        </w:rPr>
        <w:t>5</w:t>
      </w:r>
      <w:r w:rsidRPr="003530AD">
        <w:rPr>
          <w:rFonts w:ascii="Times New Roman" w:eastAsia="Times New Roman" w:hAnsi="Times New Roman" w:cs="Times New Roman"/>
          <w:bCs/>
          <w:sz w:val="28"/>
          <w:szCs w:val="28"/>
          <w:lang w:eastAsia="ru-RU"/>
        </w:rPr>
        <w:t xml:space="preserve"> </w:t>
      </w:r>
    </w:p>
    <w:p w:rsidR="008362AE" w:rsidRDefault="008362AE" w:rsidP="008362AE">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8362AE" w:rsidRDefault="008362AE" w:rsidP="008362AE">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460</w:t>
      </w:r>
    </w:p>
    <w:p w:rsidR="0023401B" w:rsidRDefault="0023401B" w:rsidP="0023401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620</w:t>
      </w:r>
    </w:p>
    <w:p w:rsidR="0023401B" w:rsidRDefault="00040089" w:rsidP="008362AE">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5</w:t>
      </w:r>
      <w:r>
        <w:rPr>
          <w:rFonts w:ascii="Times New Roman" w:eastAsia="Times New Roman" w:hAnsi="Times New Roman" w:cs="Times New Roman"/>
          <w:bCs/>
          <w:sz w:val="28"/>
          <w:szCs w:val="28"/>
          <w:u w:val="single"/>
          <w:lang w:eastAsia="ru-RU"/>
        </w:rPr>
        <w:t>.11.20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36</w:t>
      </w:r>
    </w:p>
    <w:p w:rsidR="007A049F" w:rsidRDefault="007A049F" w:rsidP="008362AE">
      <w:pPr>
        <w:spacing w:after="0" w:line="240" w:lineRule="auto"/>
        <w:jc w:val="right"/>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6F7D49" w:rsidRDefault="007A049F" w:rsidP="007A049F">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Каратабанского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7A049F" w:rsidRDefault="007A049F" w:rsidP="007A049F">
      <w:pPr>
        <w:spacing w:after="0" w:line="240" w:lineRule="auto"/>
        <w:jc w:val="both"/>
        <w:rPr>
          <w:rFonts w:ascii="Times New Roman" w:eastAsia="Times New Roman" w:hAnsi="Times New Roman" w:cs="Times New Roman"/>
          <w:bCs/>
          <w:sz w:val="28"/>
          <w:szCs w:val="28"/>
          <w:lang w:eastAsia="ru-RU"/>
        </w:rPr>
      </w:pPr>
    </w:p>
    <w:p w:rsidR="007A049F" w:rsidRDefault="007A049F" w:rsidP="007A049F">
      <w:pPr>
        <w:spacing w:after="0" w:line="240" w:lineRule="auto"/>
        <w:jc w:val="both"/>
        <w:rPr>
          <w:rFonts w:ascii="Times New Roman" w:eastAsia="Times New Roman" w:hAnsi="Times New Roman" w:cs="Times New Roman"/>
          <w:bCs/>
          <w:sz w:val="28"/>
          <w:szCs w:val="28"/>
          <w:lang w:eastAsia="ru-RU"/>
        </w:rPr>
      </w:pPr>
    </w:p>
    <w:p w:rsidR="007A049F" w:rsidRDefault="007A049F" w:rsidP="007A049F">
      <w:pPr>
        <w:spacing w:after="0" w:line="240" w:lineRule="auto"/>
        <w:jc w:val="both"/>
        <w:rPr>
          <w:rFonts w:ascii="Times New Roman" w:eastAsia="Times New Roman" w:hAnsi="Times New Roman" w:cs="Times New Roman"/>
          <w:bCs/>
          <w:sz w:val="28"/>
          <w:szCs w:val="28"/>
          <w:lang w:eastAsia="ru-RU"/>
        </w:rPr>
      </w:pPr>
    </w:p>
    <w:p w:rsidR="007A049F" w:rsidRDefault="007A049F" w:rsidP="007A049F">
      <w:pPr>
        <w:spacing w:after="0" w:line="240" w:lineRule="auto"/>
        <w:rPr>
          <w:rFonts w:ascii="Times New Roman" w:eastAsia="Times New Roman" w:hAnsi="Times New Roman" w:cs="Times New Roman"/>
          <w:bCs/>
          <w:sz w:val="28"/>
          <w:szCs w:val="28"/>
          <w:lang w:eastAsia="ru-RU"/>
        </w:rPr>
      </w:pPr>
    </w:p>
    <w:p w:rsidR="008362AE" w:rsidRDefault="008362AE"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7A049F" w:rsidRPr="00B4081E" w:rsidRDefault="007A049F" w:rsidP="007A049F">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7A049F" w:rsidRDefault="007A049F" w:rsidP="007A049F">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7A049F" w:rsidRDefault="007A049F" w:rsidP="007A049F">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444333">
        <w:rPr>
          <w:rFonts w:ascii="Times New Roman" w:eastAsia="Times New Roman" w:hAnsi="Times New Roman" w:cs="Times New Roman"/>
          <w:sz w:val="24"/>
          <w:szCs w:val="24"/>
          <w:lang w:eastAsia="ru-RU"/>
        </w:rPr>
        <w:t>4</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7A049F" w:rsidRDefault="007A049F" w:rsidP="007A049F">
      <w:pPr>
        <w:spacing w:after="0" w:line="240" w:lineRule="auto"/>
        <w:rPr>
          <w:rFonts w:ascii="Times New Roman" w:eastAsia="Times New Roman" w:hAnsi="Times New Roman" w:cs="Times New Roman"/>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7A049F" w:rsidRDefault="007A049F" w:rsidP="007A049F">
      <w:pPr>
        <w:spacing w:after="0" w:line="240" w:lineRule="auto"/>
        <w:rPr>
          <w:rFonts w:ascii="Times New Roman" w:eastAsia="Times New Roman" w:hAnsi="Times New Roman" w:cs="Times New Roman"/>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444333">
        <w:rPr>
          <w:rFonts w:ascii="Times New Roman" w:eastAsia="Times New Roman" w:hAnsi="Times New Roman" w:cs="Times New Roman"/>
          <w:sz w:val="24"/>
          <w:szCs w:val="24"/>
          <w:lang w:eastAsia="ru-RU"/>
        </w:rPr>
        <w:t>7</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AB3BB5">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7A049F" w:rsidRPr="004D6193"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AB3BB5">
        <w:rPr>
          <w:rFonts w:ascii="Times New Roman" w:eastAsia="Times New Roman" w:hAnsi="Times New Roman" w:cs="Times New Roman"/>
          <w:sz w:val="24"/>
          <w:szCs w:val="24"/>
          <w:lang w:eastAsia="ru-RU"/>
        </w:rPr>
        <w:t>20</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7A049F" w:rsidRPr="00B4081E"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7A049F" w:rsidRDefault="007A049F" w:rsidP="007A049F">
      <w:pPr>
        <w:spacing w:after="0" w:line="240" w:lineRule="auto"/>
        <w:rPr>
          <w:rFonts w:ascii="Times New Roman" w:eastAsia="Times New Roman" w:hAnsi="Times New Roman" w:cs="Times New Roman"/>
          <w:sz w:val="24"/>
          <w:szCs w:val="24"/>
          <w:lang w:eastAsia="ru-RU"/>
        </w:rPr>
      </w:pPr>
    </w:p>
    <w:p w:rsidR="007A049F" w:rsidRPr="009E6D71" w:rsidRDefault="007A049F" w:rsidP="007A049F">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7A049F" w:rsidRDefault="007A049F" w:rsidP="007A049F">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7A049F" w:rsidRPr="009E6D71" w:rsidRDefault="007A049F" w:rsidP="007A049F">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444333">
        <w:rPr>
          <w:rFonts w:ascii="Times New Roman" w:eastAsia="Times New Roman" w:hAnsi="Times New Roman" w:cs="Times New Roman"/>
          <w:sz w:val="24"/>
          <w:szCs w:val="24"/>
          <w:lang w:eastAsia="ru-RU"/>
        </w:rPr>
        <w:t>6</w:t>
      </w:r>
      <w:r w:rsidR="00AD5D0F">
        <w:rPr>
          <w:rFonts w:ascii="Times New Roman" w:eastAsia="Times New Roman" w:hAnsi="Times New Roman" w:cs="Times New Roman"/>
          <w:sz w:val="24"/>
          <w:szCs w:val="24"/>
          <w:lang w:eastAsia="ru-RU"/>
        </w:rPr>
        <w:t>0</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9148B0" w:rsidRPr="009148B0">
        <w:rPr>
          <w:rFonts w:ascii="Times New Roman" w:eastAsia="Times New Roman" w:hAnsi="Times New Roman" w:cs="Times New Roman"/>
          <w:sz w:val="24"/>
          <w:szCs w:val="24"/>
          <w:lang w:eastAsia="ru-RU"/>
        </w:rPr>
        <w:t>Каратабанского</w:t>
      </w:r>
      <w:r w:rsidR="00E169D8" w:rsidRPr="009148B0">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9148B0">
        <w:rPr>
          <w:rFonts w:ascii="Times New Roman" w:eastAsia="Times New Roman" w:hAnsi="Times New Roman" w:cs="Times New Roman"/>
          <w:sz w:val="24"/>
          <w:szCs w:val="24"/>
          <w:lang w:eastAsia="ru-RU"/>
        </w:rPr>
        <w:t>Генеральн</w:t>
      </w:r>
      <w:r w:rsidR="00C86F64" w:rsidRPr="009148B0">
        <w:rPr>
          <w:rFonts w:ascii="Times New Roman" w:eastAsia="Times New Roman" w:hAnsi="Times New Roman" w:cs="Times New Roman"/>
          <w:sz w:val="24"/>
          <w:szCs w:val="24"/>
          <w:lang w:eastAsia="ru-RU"/>
        </w:rPr>
        <w:t>ого</w:t>
      </w:r>
      <w:r w:rsidRPr="009148B0">
        <w:rPr>
          <w:rFonts w:ascii="Times New Roman" w:eastAsia="Times New Roman" w:hAnsi="Times New Roman" w:cs="Times New Roman"/>
          <w:sz w:val="24"/>
          <w:szCs w:val="24"/>
          <w:lang w:eastAsia="ru-RU"/>
        </w:rPr>
        <w:t xml:space="preserve"> план</w:t>
      </w:r>
      <w:r w:rsidR="00C86F64" w:rsidRPr="009148B0">
        <w:rPr>
          <w:rFonts w:ascii="Times New Roman" w:eastAsia="Times New Roman" w:hAnsi="Times New Roman" w:cs="Times New Roman"/>
          <w:sz w:val="24"/>
          <w:szCs w:val="24"/>
          <w:lang w:eastAsia="ru-RU"/>
        </w:rPr>
        <w:t>а</w:t>
      </w:r>
      <w:r w:rsidRPr="009148B0">
        <w:rPr>
          <w:rFonts w:ascii="Times New Roman" w:eastAsia="Times New Roman" w:hAnsi="Times New Roman" w:cs="Times New Roman"/>
          <w:sz w:val="24"/>
          <w:szCs w:val="24"/>
          <w:lang w:eastAsia="ru-RU"/>
        </w:rPr>
        <w:t xml:space="preserve"> </w:t>
      </w:r>
      <w:r w:rsidR="009148B0" w:rsidRPr="009148B0">
        <w:rPr>
          <w:rFonts w:ascii="Times New Roman" w:eastAsia="Times New Roman" w:hAnsi="Times New Roman" w:cs="Times New Roman"/>
          <w:sz w:val="24"/>
          <w:szCs w:val="24"/>
          <w:lang w:eastAsia="ru-RU"/>
        </w:rPr>
        <w:t>Каратабанского</w:t>
      </w:r>
      <w:r w:rsidR="00C86F64" w:rsidRPr="009148B0">
        <w:rPr>
          <w:rFonts w:ascii="Times New Roman" w:eastAsia="Times New Roman" w:hAnsi="Times New Roman" w:cs="Times New Roman"/>
          <w:sz w:val="24"/>
          <w:szCs w:val="24"/>
          <w:lang w:eastAsia="ru-RU"/>
        </w:rPr>
        <w:t xml:space="preserve"> </w:t>
      </w:r>
      <w:r w:rsidRPr="009148B0">
        <w:rPr>
          <w:rFonts w:ascii="Times New Roman" w:eastAsia="Times New Roman" w:hAnsi="Times New Roman" w:cs="Times New Roman"/>
          <w:sz w:val="24"/>
          <w:szCs w:val="24"/>
          <w:lang w:eastAsia="ru-RU"/>
        </w:rPr>
        <w:t>сельск</w:t>
      </w:r>
      <w:r w:rsidR="00C86F64" w:rsidRPr="009148B0">
        <w:rPr>
          <w:rFonts w:ascii="Times New Roman" w:eastAsia="Times New Roman" w:hAnsi="Times New Roman" w:cs="Times New Roman"/>
          <w:sz w:val="24"/>
          <w:szCs w:val="24"/>
          <w:lang w:eastAsia="ru-RU"/>
        </w:rPr>
        <w:t>ого</w:t>
      </w:r>
      <w:r w:rsidRPr="00E169D8">
        <w:rPr>
          <w:rFonts w:ascii="Times New Roman" w:eastAsia="Times New Roman" w:hAnsi="Times New Roman" w:cs="Times New Roman"/>
          <w:sz w:val="24"/>
          <w:szCs w:val="24"/>
          <w:highlight w:val="yellow"/>
          <w:lang w:eastAsia="ru-RU"/>
        </w:rPr>
        <w:t xml:space="preserve"> </w:t>
      </w:r>
      <w:r w:rsidRPr="009148B0">
        <w:rPr>
          <w:rFonts w:ascii="Times New Roman" w:eastAsia="Times New Roman" w:hAnsi="Times New Roman" w:cs="Times New Roman"/>
          <w:sz w:val="24"/>
          <w:szCs w:val="24"/>
          <w:lang w:eastAsia="ru-RU"/>
        </w:rPr>
        <w:t>поселени</w:t>
      </w:r>
      <w:r w:rsidR="00C86F64" w:rsidRPr="009148B0">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9148B0" w:rsidRPr="009148B0">
        <w:rPr>
          <w:rFonts w:ascii="Times New Roman" w:eastAsia="Times New Roman" w:hAnsi="Times New Roman" w:cs="Times New Roman"/>
          <w:sz w:val="24"/>
          <w:szCs w:val="24"/>
          <w:lang w:eastAsia="ru-RU"/>
        </w:rPr>
        <w:t>Каратабанского</w:t>
      </w:r>
      <w:r w:rsidRPr="009148B0">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9148B0" w:rsidRPr="009148B0">
        <w:rPr>
          <w:rFonts w:ascii="Times New Roman" w:eastAsia="Times New Roman" w:hAnsi="Times New Roman" w:cs="Times New Roman"/>
          <w:sz w:val="24"/>
          <w:szCs w:val="24"/>
          <w:lang w:eastAsia="ru-RU"/>
        </w:rPr>
        <w:t>Каратабанского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9148B0" w:rsidRPr="009148B0">
        <w:rPr>
          <w:rFonts w:ascii="Times New Roman" w:eastAsia="Times New Roman" w:hAnsi="Times New Roman" w:cs="Times New Roman"/>
          <w:sz w:val="24"/>
          <w:szCs w:val="24"/>
          <w:lang w:eastAsia="ru-RU"/>
        </w:rPr>
        <w:t>Каратабанского</w:t>
      </w:r>
      <w:r w:rsidR="001E14F3" w:rsidRPr="009148B0">
        <w:rPr>
          <w:rFonts w:ascii="Times New Roman" w:eastAsia="Times New Roman" w:hAnsi="Times New Roman" w:cs="Times New Roman"/>
          <w:sz w:val="24"/>
          <w:szCs w:val="24"/>
          <w:lang w:eastAsia="ru-RU"/>
        </w:rPr>
        <w:t xml:space="preserve"> </w:t>
      </w:r>
      <w:r w:rsidRPr="009148B0">
        <w:rPr>
          <w:rFonts w:ascii="Times New Roman" w:eastAsia="Times New Roman" w:hAnsi="Times New Roman" w:cs="Times New Roman"/>
          <w:sz w:val="24"/>
          <w:szCs w:val="24"/>
          <w:lang w:eastAsia="ru-RU"/>
        </w:rPr>
        <w:t>сельск</w:t>
      </w:r>
      <w:r w:rsidR="00C86F64" w:rsidRPr="009148B0">
        <w:rPr>
          <w:rFonts w:ascii="Times New Roman" w:eastAsia="Times New Roman" w:hAnsi="Times New Roman" w:cs="Times New Roman"/>
          <w:sz w:val="24"/>
          <w:szCs w:val="24"/>
          <w:lang w:eastAsia="ru-RU"/>
        </w:rPr>
        <w:t>ого</w:t>
      </w:r>
      <w:r w:rsidRPr="009148B0">
        <w:rPr>
          <w:rFonts w:ascii="Times New Roman" w:eastAsia="Times New Roman" w:hAnsi="Times New Roman" w:cs="Times New Roman"/>
          <w:sz w:val="24"/>
          <w:szCs w:val="24"/>
          <w:lang w:eastAsia="ru-RU"/>
        </w:rPr>
        <w:t xml:space="preserve"> поселени</w:t>
      </w:r>
      <w:r w:rsidR="00C86F64" w:rsidRPr="009148B0">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23401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23401B" w:rsidRPr="00B033C1" w:rsidRDefault="0023401B" w:rsidP="002340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3401B">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9148B0" w:rsidRPr="009148B0">
        <w:rPr>
          <w:rFonts w:ascii="Times New Roman" w:eastAsia="Times New Roman" w:hAnsi="Times New Roman" w:cs="Times New Roman"/>
          <w:sz w:val="24"/>
          <w:szCs w:val="24"/>
          <w:lang w:eastAsia="ru-RU"/>
        </w:rPr>
        <w:t>Каратабанского</w:t>
      </w:r>
      <w:r w:rsidR="001E14F3" w:rsidRPr="009148B0">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23401B" w:rsidRPr="00B033C1" w:rsidRDefault="0023401B"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6.1</w:t>
      </w:r>
      <w:proofErr w:type="gramStart"/>
      <w:r w:rsidRPr="0023401B">
        <w:rPr>
          <w:rFonts w:ascii="Times New Roman" w:eastAsia="Times New Roman" w:hAnsi="Times New Roman" w:cs="Times New Roman"/>
          <w:sz w:val="24"/>
          <w:szCs w:val="24"/>
          <w:lang w:eastAsia="ru-RU"/>
        </w:rPr>
        <w:t xml:space="preserve"> С</w:t>
      </w:r>
      <w:proofErr w:type="gramEnd"/>
      <w:r w:rsidRPr="0023401B">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23401B">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23401B">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9148B0" w:rsidRPr="009148B0">
        <w:rPr>
          <w:rFonts w:ascii="Times New Roman" w:eastAsia="Times New Roman" w:hAnsi="Times New Roman" w:cs="Times New Roman"/>
          <w:sz w:val="24"/>
          <w:szCs w:val="24"/>
          <w:lang w:eastAsia="ru-RU"/>
        </w:rPr>
        <w:t>Каратабанского</w:t>
      </w:r>
      <w:r w:rsidR="001E14F3" w:rsidRPr="009148B0">
        <w:rPr>
          <w:rFonts w:ascii="Times New Roman" w:eastAsia="Times New Roman" w:hAnsi="Times New Roman" w:cs="Times New Roman"/>
          <w:sz w:val="24"/>
          <w:szCs w:val="24"/>
          <w:lang w:eastAsia="ru-RU"/>
        </w:rPr>
        <w:t xml:space="preserve"> сельского поселения</w:t>
      </w:r>
      <w:r w:rsidRPr="009148B0">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9148B0" w:rsidRPr="009148B0">
        <w:rPr>
          <w:rFonts w:ascii="Times New Roman" w:eastAsia="Times New Roman" w:hAnsi="Times New Roman" w:cs="Times New Roman"/>
          <w:sz w:val="24"/>
          <w:szCs w:val="24"/>
          <w:lang w:eastAsia="ru-RU"/>
        </w:rPr>
        <w:t>Каратабанского</w:t>
      </w:r>
      <w:r w:rsidR="0060148A" w:rsidRPr="009148B0">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9148B0" w:rsidRPr="009148B0">
        <w:rPr>
          <w:rFonts w:ascii="Times New Roman" w:eastAsia="Times New Roman" w:hAnsi="Times New Roman" w:cs="Times New Roman"/>
          <w:sz w:val="24"/>
          <w:szCs w:val="24"/>
          <w:lang w:eastAsia="ru-RU"/>
        </w:rPr>
        <w:t>Каратабанского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9148B0" w:rsidRPr="009148B0">
        <w:rPr>
          <w:rFonts w:ascii="Times New Roman" w:eastAsia="Times New Roman" w:hAnsi="Times New Roman" w:cs="Times New Roman"/>
          <w:sz w:val="24"/>
          <w:szCs w:val="24"/>
          <w:lang w:eastAsia="ru-RU"/>
        </w:rPr>
        <w:t>Каратабанского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9148B0" w:rsidRPr="009148B0">
        <w:rPr>
          <w:rFonts w:ascii="Times New Roman" w:eastAsia="Times New Roman" w:hAnsi="Times New Roman" w:cs="Times New Roman"/>
          <w:sz w:val="24"/>
          <w:szCs w:val="24"/>
          <w:lang w:eastAsia="ru-RU"/>
        </w:rPr>
        <w:t>Каратабанского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7A049F" w:rsidRDefault="007A049F" w:rsidP="007A049F">
      <w:pPr>
        <w:spacing w:after="0" w:line="240" w:lineRule="auto"/>
        <w:rPr>
          <w:rFonts w:ascii="Times New Roman" w:eastAsia="Times New Roman" w:hAnsi="Times New Roman" w:cs="Times New Roman"/>
          <w:b/>
          <w:sz w:val="24"/>
          <w:szCs w:val="24"/>
          <w:lang w:eastAsia="ru-RU"/>
        </w:rPr>
      </w:pPr>
      <w:bookmarkStart w:id="1" w:name="_Toc348101395"/>
      <w:bookmarkStart w:id="2" w:name="_Toc361143582"/>
      <w:bookmarkStart w:id="3" w:name="_Toc361742794"/>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 xml:space="preserve">Применительно к территориям исторических поселений, достопримечательных мест, землям лечебно-оздоровительных местностей и курортов, зонам с особыми </w:t>
      </w:r>
      <w:r w:rsidRPr="005F7040">
        <w:rPr>
          <w:rFonts w:ascii="Times New Roman" w:eastAsia="Times New Roman" w:hAnsi="Times New Roman" w:cs="Times New Roman"/>
          <w:bCs/>
          <w:sz w:val="24"/>
          <w:szCs w:val="24"/>
          <w:lang w:eastAsia="ru-RU"/>
        </w:rPr>
        <w:lastRenderedPageBreak/>
        <w:t>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3A2292"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3A2292"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7A049F">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w:t>
      </w:r>
      <w:proofErr w:type="spellStart"/>
      <w:r w:rsidRPr="0023401B">
        <w:rPr>
          <w:rFonts w:ascii="Times New Roman" w:eastAsia="Times New Roman" w:hAnsi="Times New Roman" w:cs="Times New Roman"/>
          <w:kern w:val="1"/>
          <w:sz w:val="24"/>
          <w:szCs w:val="24"/>
          <w:lang w:eastAsia="ru-RU" w:bidi="hi-IN"/>
        </w:rPr>
        <w:t>подзоны</w:t>
      </w:r>
      <w:proofErr w:type="spellEnd"/>
      <w:r w:rsidRPr="0023401B">
        <w:rPr>
          <w:rFonts w:ascii="Times New Roman" w:eastAsia="Times New Roman" w:hAnsi="Times New Roman" w:cs="Times New Roman"/>
          <w:kern w:val="1"/>
          <w:sz w:val="24"/>
          <w:szCs w:val="24"/>
          <w:lang w:eastAsia="ru-RU" w:bidi="hi-IN"/>
        </w:rPr>
        <w:t xml:space="preserve">: </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3401B">
        <w:rPr>
          <w:rFonts w:ascii="Times New Roman" w:eastAsia="Times New Roman" w:hAnsi="Times New Roman" w:cs="Times New Roman"/>
          <w:b/>
          <w:kern w:val="1"/>
          <w:sz w:val="24"/>
          <w:szCs w:val="24"/>
          <w:lang w:eastAsia="ru-RU" w:bidi="hi-IN"/>
        </w:rPr>
        <w:t>Ж</w:t>
      </w:r>
      <w:proofErr w:type="gramEnd"/>
      <w:r w:rsidRPr="0023401B">
        <w:rPr>
          <w:rFonts w:ascii="Times New Roman" w:eastAsia="Times New Roman" w:hAnsi="Times New Roman" w:cs="Times New Roman"/>
          <w:kern w:val="1"/>
          <w:sz w:val="24"/>
          <w:szCs w:val="24"/>
          <w:lang w:eastAsia="ru-RU" w:bidi="hi-IN"/>
        </w:rPr>
        <w:t xml:space="preserve"> -   жилые: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 Ж-1-  </w:t>
      </w:r>
      <w:r w:rsidRPr="0023401B">
        <w:rPr>
          <w:rFonts w:ascii="Times New Roman" w:eastAsia="Times New Roman" w:hAnsi="Times New Roman" w:cs="Times New Roman"/>
          <w:kern w:val="1"/>
          <w:sz w:val="24"/>
          <w:szCs w:val="24"/>
          <w:lang w:eastAsia="ru-RU" w:bidi="hi-IN"/>
        </w:rPr>
        <w:t>зона индивидуальных жилых домов;</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Ж-2 –</w:t>
      </w:r>
      <w:r w:rsidRPr="0023401B">
        <w:rPr>
          <w:rFonts w:ascii="Times New Roman" w:eastAsia="Times New Roman" w:hAnsi="Times New Roman" w:cs="Times New Roman"/>
          <w:kern w:val="1"/>
          <w:sz w:val="24"/>
          <w:szCs w:val="24"/>
          <w:lang w:eastAsia="ru-RU" w:bidi="hi-IN"/>
        </w:rPr>
        <w:t>зона среднеэтажной жилой застройки;</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3401B">
        <w:rPr>
          <w:rFonts w:ascii="Times New Roman" w:eastAsia="Times New Roman" w:hAnsi="Times New Roman" w:cs="Times New Roman"/>
          <w:b/>
          <w:kern w:val="1"/>
          <w:sz w:val="24"/>
          <w:szCs w:val="24"/>
          <w:lang w:eastAsia="ru-RU" w:bidi="hi-IN"/>
        </w:rPr>
        <w:t>Ц</w:t>
      </w:r>
      <w:proofErr w:type="gramEnd"/>
      <w:r w:rsidRPr="0023401B">
        <w:rPr>
          <w:rFonts w:ascii="Times New Roman" w:eastAsia="Times New Roman" w:hAnsi="Times New Roman" w:cs="Times New Roman"/>
          <w:kern w:val="1"/>
          <w:sz w:val="24"/>
          <w:szCs w:val="24"/>
          <w:lang w:eastAsia="ru-RU" w:bidi="hi-IN"/>
        </w:rPr>
        <w:t xml:space="preserve"> -   общественно-деловые:</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 Ц-1</w:t>
      </w:r>
      <w:r w:rsidRPr="0023401B">
        <w:rPr>
          <w:rFonts w:ascii="Times New Roman" w:eastAsia="Times New Roman" w:hAnsi="Times New Roman" w:cs="Times New Roman"/>
          <w:kern w:val="1"/>
          <w:sz w:val="24"/>
          <w:szCs w:val="24"/>
          <w:lang w:eastAsia="ru-RU" w:bidi="hi-IN"/>
        </w:rPr>
        <w:t xml:space="preserve"> – общественно-деловая зона;</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3401B">
        <w:rPr>
          <w:rFonts w:ascii="Times New Roman" w:eastAsia="Times New Roman" w:hAnsi="Times New Roman" w:cs="Times New Roman"/>
          <w:b/>
          <w:kern w:val="1"/>
          <w:sz w:val="24"/>
          <w:szCs w:val="24"/>
          <w:lang w:eastAsia="ru-RU" w:bidi="hi-IN"/>
        </w:rPr>
        <w:t>П</w:t>
      </w:r>
      <w:proofErr w:type="gramEnd"/>
      <w:r w:rsidRPr="0023401B">
        <w:rPr>
          <w:rFonts w:ascii="Times New Roman" w:eastAsia="Times New Roman" w:hAnsi="Times New Roman" w:cs="Times New Roman"/>
          <w:kern w:val="1"/>
          <w:sz w:val="24"/>
          <w:szCs w:val="24"/>
          <w:lang w:eastAsia="ru-RU" w:bidi="hi-IN"/>
        </w:rPr>
        <w:t xml:space="preserve"> -  производственная;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3401B">
        <w:rPr>
          <w:rFonts w:ascii="Times New Roman" w:eastAsia="Times New Roman" w:hAnsi="Times New Roman" w:cs="Times New Roman"/>
          <w:b/>
          <w:kern w:val="1"/>
          <w:sz w:val="24"/>
          <w:szCs w:val="24"/>
          <w:lang w:eastAsia="ru-RU" w:bidi="hi-IN"/>
        </w:rPr>
        <w:t>Р</w:t>
      </w:r>
      <w:proofErr w:type="gramEnd"/>
      <w:r w:rsidRPr="0023401B">
        <w:rPr>
          <w:rFonts w:ascii="Times New Roman" w:eastAsia="Times New Roman" w:hAnsi="Times New Roman" w:cs="Times New Roman"/>
          <w:kern w:val="1"/>
          <w:sz w:val="24"/>
          <w:szCs w:val="24"/>
          <w:lang w:eastAsia="ru-RU" w:bidi="hi-IN"/>
        </w:rPr>
        <w:t xml:space="preserve"> -  рекреационные: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 Р-1 – </w:t>
      </w:r>
      <w:r w:rsidRPr="0023401B">
        <w:rPr>
          <w:rFonts w:ascii="Times New Roman" w:eastAsia="Times New Roman" w:hAnsi="Times New Roman" w:cs="Times New Roman"/>
          <w:kern w:val="1"/>
          <w:sz w:val="24"/>
          <w:szCs w:val="24"/>
          <w:lang w:eastAsia="ru-RU" w:bidi="hi-IN"/>
        </w:rPr>
        <w:t>зона зеленых насаждений общего пользования;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С</w:t>
      </w:r>
      <w:r w:rsidRPr="0023401B">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С-1</w:t>
      </w:r>
      <w:r w:rsidRPr="0023401B">
        <w:rPr>
          <w:rFonts w:ascii="Times New Roman" w:eastAsia="Times New Roman" w:hAnsi="Times New Roman" w:cs="Times New Roman"/>
          <w:kern w:val="1"/>
          <w:sz w:val="24"/>
          <w:szCs w:val="24"/>
          <w:lang w:eastAsia="ru-RU" w:bidi="hi-IN"/>
        </w:rPr>
        <w:t>– зона сельскохозяйственного назначения;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С-2</w:t>
      </w:r>
      <w:r w:rsidRPr="0023401B">
        <w:rPr>
          <w:rFonts w:ascii="Times New Roman" w:eastAsia="Times New Roman" w:hAnsi="Times New Roman" w:cs="Times New Roman"/>
          <w:kern w:val="1"/>
          <w:sz w:val="24"/>
          <w:szCs w:val="24"/>
          <w:lang w:eastAsia="ru-RU" w:bidi="hi-IN"/>
        </w:rPr>
        <w:t>– зона коллективных садов;</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К</w:t>
      </w:r>
      <w:r w:rsidRPr="0023401B">
        <w:rPr>
          <w:rFonts w:ascii="Times New Roman" w:eastAsia="Times New Roman" w:hAnsi="Times New Roman" w:cs="Times New Roman"/>
          <w:kern w:val="1"/>
          <w:sz w:val="24"/>
          <w:szCs w:val="24"/>
          <w:lang w:eastAsia="ru-RU" w:bidi="hi-IN"/>
        </w:rPr>
        <w:t xml:space="preserve"> </w:t>
      </w:r>
      <w:proofErr w:type="gramStart"/>
      <w:r w:rsidRPr="0023401B">
        <w:rPr>
          <w:rFonts w:ascii="Times New Roman" w:eastAsia="Times New Roman" w:hAnsi="Times New Roman" w:cs="Times New Roman"/>
          <w:kern w:val="1"/>
          <w:sz w:val="24"/>
          <w:szCs w:val="24"/>
          <w:lang w:eastAsia="ru-RU" w:bidi="hi-IN"/>
        </w:rPr>
        <w:t>–с</w:t>
      </w:r>
      <w:proofErr w:type="gramEnd"/>
      <w:r w:rsidRPr="0023401B">
        <w:rPr>
          <w:rFonts w:ascii="Times New Roman" w:eastAsia="Times New Roman" w:hAnsi="Times New Roman" w:cs="Times New Roman"/>
          <w:kern w:val="1"/>
          <w:sz w:val="24"/>
          <w:szCs w:val="24"/>
          <w:lang w:eastAsia="ru-RU" w:bidi="hi-IN"/>
        </w:rPr>
        <w:t>пециального назначения: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К-1</w:t>
      </w:r>
      <w:r w:rsidRPr="0023401B">
        <w:rPr>
          <w:rFonts w:ascii="Times New Roman" w:eastAsia="Times New Roman" w:hAnsi="Times New Roman" w:cs="Times New Roman"/>
          <w:kern w:val="1"/>
          <w:sz w:val="24"/>
          <w:szCs w:val="24"/>
          <w:lang w:eastAsia="ru-RU" w:bidi="hi-IN"/>
        </w:rPr>
        <w:t>– зона кладбищ.</w:t>
      </w:r>
    </w:p>
    <w:p w:rsidR="0023401B" w:rsidRPr="0023401B" w:rsidRDefault="0023401B" w:rsidP="0023401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3401B">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23401B" w:rsidRPr="0023401B" w:rsidRDefault="0023401B" w:rsidP="0023401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3401B">
        <w:rPr>
          <w:rFonts w:ascii="Times New Roman" w:eastAsia="SimSun" w:hAnsi="Times New Roman" w:cs="Times New Roman"/>
          <w:b/>
          <w:color w:val="000000"/>
          <w:kern w:val="1"/>
          <w:sz w:val="24"/>
          <w:szCs w:val="24"/>
          <w:lang w:eastAsia="hi-IN" w:bidi="hi-IN"/>
        </w:rPr>
        <w:t>В</w:t>
      </w:r>
      <w:r w:rsidRPr="0023401B">
        <w:rPr>
          <w:rFonts w:ascii="Times New Roman" w:eastAsia="SimSun" w:hAnsi="Times New Roman" w:cs="Times New Roman"/>
          <w:color w:val="000000"/>
          <w:kern w:val="1"/>
          <w:sz w:val="24"/>
          <w:szCs w:val="24"/>
          <w:lang w:eastAsia="hi-IN" w:bidi="hi-IN"/>
        </w:rPr>
        <w:t xml:space="preserve"> - </w:t>
      </w:r>
      <w:proofErr w:type="spellStart"/>
      <w:r w:rsidRPr="0023401B">
        <w:rPr>
          <w:rFonts w:ascii="Times New Roman" w:eastAsia="SimSun" w:hAnsi="Times New Roman" w:cs="Times New Roman"/>
          <w:color w:val="000000"/>
          <w:kern w:val="1"/>
          <w:sz w:val="24"/>
          <w:szCs w:val="24"/>
          <w:lang w:eastAsia="hi-IN" w:bidi="hi-IN"/>
        </w:rPr>
        <w:t>водоохранная</w:t>
      </w:r>
      <w:proofErr w:type="spellEnd"/>
      <w:r w:rsidRPr="0023401B">
        <w:rPr>
          <w:rFonts w:ascii="Times New Roman" w:eastAsia="SimSun" w:hAnsi="Times New Roman" w:cs="Times New Roman"/>
          <w:color w:val="000000"/>
          <w:kern w:val="1"/>
          <w:sz w:val="24"/>
          <w:szCs w:val="24"/>
          <w:lang w:eastAsia="hi-IN" w:bidi="hi-IN"/>
        </w:rPr>
        <w:t xml:space="preserve"> зона;</w:t>
      </w:r>
    </w:p>
    <w:p w:rsidR="0023401B" w:rsidRPr="0023401B" w:rsidRDefault="0023401B" w:rsidP="0023401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23401B">
        <w:rPr>
          <w:rFonts w:ascii="Times New Roman" w:eastAsia="SimSun" w:hAnsi="Times New Roman" w:cs="Times New Roman"/>
          <w:b/>
          <w:color w:val="000000"/>
          <w:kern w:val="1"/>
          <w:sz w:val="24"/>
          <w:szCs w:val="24"/>
          <w:lang w:eastAsia="hi-IN" w:bidi="hi-IN"/>
        </w:rPr>
        <w:t>Б</w:t>
      </w:r>
      <w:r w:rsidRPr="0023401B">
        <w:rPr>
          <w:rFonts w:ascii="Times New Roman" w:eastAsia="SimSun" w:hAnsi="Times New Roman" w:cs="Times New Roman"/>
          <w:color w:val="000000"/>
          <w:kern w:val="1"/>
          <w:sz w:val="24"/>
          <w:szCs w:val="24"/>
          <w:lang w:eastAsia="hi-IN" w:bidi="hi-IN"/>
        </w:rPr>
        <w:t>-</w:t>
      </w:r>
      <w:proofErr w:type="gramEnd"/>
      <w:r w:rsidRPr="0023401B">
        <w:rPr>
          <w:rFonts w:ascii="Times New Roman" w:eastAsia="SimSun" w:hAnsi="Times New Roman" w:cs="Times New Roman"/>
          <w:color w:val="000000"/>
          <w:kern w:val="1"/>
          <w:sz w:val="24"/>
          <w:szCs w:val="24"/>
          <w:lang w:eastAsia="hi-IN" w:bidi="hi-IN"/>
        </w:rPr>
        <w:t xml:space="preserve"> прибрежная защитная полоса;</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3401B">
        <w:rPr>
          <w:rFonts w:ascii="Times New Roman" w:eastAsia="SimSun" w:hAnsi="Times New Roman" w:cs="Times New Roman"/>
          <w:b/>
          <w:color w:val="000000"/>
          <w:kern w:val="1"/>
          <w:sz w:val="24"/>
          <w:szCs w:val="24"/>
          <w:lang w:eastAsia="hi-IN" w:bidi="hi-IN"/>
        </w:rPr>
        <w:t>С</w:t>
      </w:r>
      <w:proofErr w:type="gramEnd"/>
      <w:r w:rsidRPr="0023401B">
        <w:rPr>
          <w:rFonts w:ascii="Times New Roman" w:eastAsia="SimSun" w:hAnsi="Times New Roman" w:cs="Times New Roman"/>
          <w:color w:val="000000"/>
          <w:kern w:val="1"/>
          <w:sz w:val="24"/>
          <w:szCs w:val="24"/>
          <w:lang w:eastAsia="hi-IN" w:bidi="hi-IN"/>
        </w:rPr>
        <w:t xml:space="preserve"> - санитарно-защитная зона</w:t>
      </w:r>
    </w:p>
    <w:p w:rsidR="0023401B" w:rsidRPr="0023401B" w:rsidRDefault="0023401B" w:rsidP="0023401B">
      <w:pPr>
        <w:suppressAutoHyphens/>
        <w:spacing w:after="0" w:line="240" w:lineRule="auto"/>
        <w:jc w:val="center"/>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1. ЖИЛЫЕ ЗОНЫ (Ж)</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Виды жилых зон:</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Ж-1</w:t>
      </w:r>
      <w:r w:rsidRPr="0023401B">
        <w:rPr>
          <w:rFonts w:ascii="Times New Roman" w:eastAsia="Times New Roman" w:hAnsi="Times New Roman" w:cs="Times New Roman"/>
          <w:kern w:val="1"/>
          <w:sz w:val="24"/>
          <w:szCs w:val="24"/>
          <w:lang w:eastAsia="ar-SA" w:bidi="hi-IN"/>
        </w:rPr>
        <w:t xml:space="preserve"> – зона индивидуальных жилых домов;</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Ж-2</w:t>
      </w: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Times New Roman" w:hAnsi="Times New Roman" w:cs="Times New Roman"/>
          <w:kern w:val="1"/>
          <w:sz w:val="24"/>
          <w:szCs w:val="24"/>
          <w:lang w:eastAsia="ru-RU" w:bidi="hi-IN"/>
        </w:rPr>
        <w:t xml:space="preserve"> зона среднеэтажной жилой застройки</w:t>
      </w:r>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3401B">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3401B">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23401B">
        <w:rPr>
          <w:rFonts w:ascii="Times New Roman" w:eastAsia="Times New Roman" w:hAnsi="Times New Roman" w:cs="Times New Roman"/>
          <w:b/>
          <w:bCs/>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numPr>
          <w:ilvl w:val="0"/>
          <w:numId w:val="7"/>
        </w:numPr>
        <w:suppressAutoHyphens/>
        <w:overflowPunct w:val="0"/>
        <w:autoSpaceDE w:val="0"/>
        <w:spacing w:after="0" w:line="240" w:lineRule="auto"/>
        <w:ind w:left="927"/>
        <w:contextualSpacing/>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выращивание сельскохозяйственных культур;</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содержание сельскохозяйственных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Блокированная жилая застройка (2.3):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xml:space="preserve">- размещение жилого дома, имеющего одну или несколько общих стен с соседними жилыми домами (количеством этажей не более чем три, при общем количестве </w:t>
      </w:r>
      <w:r w:rsidRPr="0023401B">
        <w:rPr>
          <w:rFonts w:ascii="Times New Roman" w:eastAsia="Times New Roman" w:hAnsi="Times New Roman" w:cs="Times New Roman"/>
          <w:kern w:val="1"/>
          <w:sz w:val="24"/>
          <w:szCs w:val="24"/>
          <w:lang w:eastAsia="ar-SA" w:bidi="hi-IN"/>
        </w:rPr>
        <w:lastRenderedPageBreak/>
        <w:t>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23401B">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1.4. Коммунальное обслуживание(3.1):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SimSun" w:hAnsi="Times New Roman" w:cs="Times New Roman"/>
          <w:iCs/>
          <w:kern w:val="1"/>
          <w:sz w:val="24"/>
          <w:szCs w:val="24"/>
          <w:lang w:eastAsia="hi-IN" w:bidi="hi-IN"/>
        </w:rPr>
        <w:t>с</w:t>
      </w:r>
      <w:proofErr w:type="gramEnd"/>
      <w:r w:rsidRPr="0023401B">
        <w:rPr>
          <w:rFonts w:ascii="Times New Roman" w:eastAsia="SimSun" w:hAnsi="Times New Roman" w:cs="Times New Roman"/>
          <w:iCs/>
          <w:kern w:val="1"/>
          <w:sz w:val="24"/>
          <w:szCs w:val="24"/>
          <w:lang w:eastAsia="hi-IN" w:bidi="hi-IN"/>
        </w:rPr>
        <w:t xml:space="preserve">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1.4.1.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23401B">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1.5. Магазины(4.4):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1.6. Ведение огородничества(13.1):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1.7.1.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01B">
        <w:rPr>
          <w:rFonts w:ascii="Times New Roman" w:eastAsia="Times New Roman" w:hAnsi="Times New Roman" w:cs="Times New Roman"/>
          <w:sz w:val="24"/>
          <w:szCs w:val="24"/>
          <w:lang w:eastAsia="ru-RU"/>
        </w:rPr>
        <w:t>велотранспортной</w:t>
      </w:r>
      <w:proofErr w:type="spellEnd"/>
      <w:r w:rsidRPr="0023401B">
        <w:rPr>
          <w:rFonts w:ascii="Times New Roman" w:eastAsia="Times New Roman" w:hAnsi="Times New Roman" w:cs="Times New Roman"/>
          <w:sz w:val="24"/>
          <w:szCs w:val="24"/>
          <w:lang w:eastAsia="ru-RU"/>
        </w:rPr>
        <w:t xml:space="preserve">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3401B">
        <w:rPr>
          <w:rFonts w:ascii="Times New Roman" w:eastAsia="Times New Roman" w:hAnsi="Times New Roman" w:cs="Times New Roman"/>
          <w:sz w:val="24"/>
          <w:szCs w:val="24"/>
          <w:lang w:eastAsia="ru-RU"/>
        </w:rPr>
        <w:t>дств в гр</w:t>
      </w:r>
      <w:proofErr w:type="gramEnd"/>
      <w:r w:rsidRPr="0023401B">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9"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10"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11"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1.7.2.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3 этажей, включая </w:t>
      </w:r>
      <w:proofErr w:type="gramStart"/>
      <w:r w:rsidRPr="0023401B">
        <w:rPr>
          <w:rFonts w:ascii="Times New Roman" w:eastAsia="Times New Roman" w:hAnsi="Times New Roman" w:cs="Times New Roman"/>
          <w:kern w:val="1"/>
          <w:sz w:val="24"/>
          <w:szCs w:val="24"/>
          <w:lang w:eastAsia="ar-SA" w:bidi="hi-IN"/>
        </w:rPr>
        <w:t>мансардный</w:t>
      </w:r>
      <w:proofErr w:type="gramEnd"/>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2.2.Хранение автотранспорта (2.7.1):</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3401B">
        <w:rPr>
          <w:rFonts w:ascii="Times New Roman" w:eastAsia="Times New Roman" w:hAnsi="Times New Roman" w:cs="Times New Roman"/>
          <w:kern w:val="1"/>
          <w:sz w:val="24"/>
          <w:szCs w:val="24"/>
          <w:lang w:eastAsia="ar-SA" w:bidi="hi-IN"/>
        </w:rPr>
        <w:t>машино</w:t>
      </w:r>
      <w:proofErr w:type="spellEnd"/>
      <w:r w:rsidRPr="0023401B">
        <w:rPr>
          <w:rFonts w:ascii="Times New Roman" w:eastAsia="Times New Roman" w:hAnsi="Times New Roman" w:cs="Times New Roman"/>
          <w:kern w:val="1"/>
          <w:sz w:val="24"/>
          <w:szCs w:val="24"/>
          <w:lang w:eastAsia="ar-SA" w:bidi="hi-IN"/>
        </w:rPr>
        <w:t>-места.</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2.3.Социальное обслуживание (3.2):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2.3.1.Дома социального обслуживания (3.2.1):</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2.3.2.Оказание социальной помощи населению (3.2.2):</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2.2.3.Оказание услуг связи (3.2.3):</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2.3.Бытовое обслуживание (3.3):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2.5.Образование и просвещение (3.5):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Times New Roman" w:hAnsi="Times New Roman" w:cs="Times New Roman"/>
          <w:kern w:val="1"/>
          <w:sz w:val="24"/>
          <w:szCs w:val="24"/>
          <w:lang w:eastAsia="ar-SA" w:bidi="hi-IN"/>
        </w:rPr>
        <w:t>с</w:t>
      </w:r>
      <w:proofErr w:type="gramEnd"/>
      <w:r w:rsidRPr="0023401B">
        <w:rPr>
          <w:rFonts w:ascii="Times New Roman" w:eastAsia="Times New Roman" w:hAnsi="Times New Roman" w:cs="Times New Roman"/>
          <w:kern w:val="1"/>
          <w:sz w:val="24"/>
          <w:szCs w:val="24"/>
          <w:lang w:eastAsia="ar-SA" w:bidi="hi-IN"/>
        </w:rPr>
        <w:t xml:space="preserve"> кодам 3.5.1.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2.6.Культурное развитие (3.6):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2.6.1.Объекты культурно-досуговой деятельности (3.6.1):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2.7.Амбулаторное ветеринарное обслуживание (3.10.1):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2.8.Магазины (4.4):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2.10.Общественное питание (4.6):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2.11.Спорт (5.1):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2.11.1.Обеспечение занятий спортом в помещениях (5.1.2):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2.11.2.Площадки для занятий спортом (5.1.3):</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кв.м</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3401B">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Блокированная жилая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Коммерческая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r w:rsidRPr="0023401B">
              <w:rPr>
                <w:rFonts w:ascii="Times New Roman" w:eastAsia="SimSun" w:hAnsi="Times New Roman" w:cs="Times New Roman"/>
                <w:b/>
                <w:kern w:val="1"/>
                <w:sz w:val="24"/>
                <w:szCs w:val="24"/>
                <w:lang w:eastAsia="hi-IN" w:bidi="hi-IN"/>
              </w:rPr>
              <w:t>Для ведения огородничества</w:t>
            </w: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1500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w:t>
            </w:r>
            <w:proofErr w:type="gramStart"/>
            <w:r w:rsidRPr="0023401B">
              <w:rPr>
                <w:rFonts w:ascii="Times New Roman" w:eastAsia="Times New Roman" w:hAnsi="Times New Roman" w:cs="Times New Roman"/>
                <w:kern w:val="1"/>
                <w:sz w:val="24"/>
                <w:szCs w:val="24"/>
                <w:lang w:eastAsia="ru-RU" w:bidi="hi-IN"/>
              </w:rPr>
              <w:t>.м</w:t>
            </w:r>
            <w:proofErr w:type="spellEnd"/>
            <w:proofErr w:type="gramEnd"/>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3401B">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Блокированная жилая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Коммерческая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r w:rsidRPr="0023401B">
              <w:rPr>
                <w:rFonts w:ascii="Times New Roman" w:eastAsia="SimSun" w:hAnsi="Times New Roman" w:cs="Times New Roman"/>
                <w:b/>
                <w:kern w:val="1"/>
                <w:sz w:val="24"/>
                <w:szCs w:val="24"/>
                <w:lang w:eastAsia="hi-IN" w:bidi="hi-IN"/>
              </w:rPr>
              <w:t>Для ведения огородничества</w:t>
            </w: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100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3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Высота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12 м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23401B">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жилой  застройки </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а) в сохраняемой застройке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а) от границ соседнего участка до:</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основного строения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окон жилых комнат до стен соседнего дома и хозяйственных построек (бани, гаража, сарая)</w:t>
            </w:r>
            <w:proofErr w:type="gramStart"/>
            <w:r w:rsidRPr="0023401B">
              <w:rPr>
                <w:rFonts w:ascii="Times New Roman" w:eastAsia="Times New Roman" w:hAnsi="Times New Roman" w:cs="Times New Roman"/>
                <w:kern w:val="1"/>
                <w:sz w:val="24"/>
                <w:szCs w:val="24"/>
                <w:lang w:eastAsia="ar-SA" w:bidi="hi-IN"/>
              </w:rPr>
              <w:t>,р</w:t>
            </w:r>
            <w:proofErr w:type="gramEnd"/>
            <w:r w:rsidRPr="0023401B">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б) от основных строений до отдельно стоящих хозяйственных и прочих строений на участке</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5м.</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3м.</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4м.</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1м.</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6м.</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 соответствии с требованиями</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3401B">
              <w:rPr>
                <w:rFonts w:ascii="Times New Roman" w:eastAsia="Times New Roman" w:hAnsi="Times New Roman" w:cs="Times New Roman"/>
                <w:kern w:val="1"/>
                <w:sz w:val="24"/>
                <w:szCs w:val="24"/>
                <w:lang w:eastAsia="ru-RU" w:bidi="hi-IN"/>
              </w:rPr>
              <w:t>видами</w:t>
            </w:r>
            <w:proofErr w:type="gramEnd"/>
            <w:r w:rsidRPr="0023401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3401B">
        <w:rPr>
          <w:rFonts w:ascii="Times New Roman" w:eastAsia="Times New Roman" w:hAnsi="Times New Roman" w:cs="Times New Roman"/>
          <w:b/>
          <w:kern w:val="1"/>
          <w:sz w:val="20"/>
          <w:szCs w:val="20"/>
          <w:lang w:eastAsia="ar-SA" w:bidi="hi-IN"/>
        </w:rPr>
        <w:t>Примечания: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23401B" w:rsidRPr="0023401B" w:rsidRDefault="0023401B" w:rsidP="0023401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Ж-2 – зона среднеэтажной жилой застройки</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w:t>
      </w:r>
      <w:proofErr w:type="spellStart"/>
      <w:r w:rsidRPr="0023401B">
        <w:rPr>
          <w:rFonts w:ascii="Times New Roman" w:eastAsia="Times New Roman" w:hAnsi="Times New Roman" w:cs="Times New Roman"/>
          <w:kern w:val="1"/>
          <w:sz w:val="24"/>
          <w:szCs w:val="24"/>
          <w:lang w:eastAsia="ar-SA" w:bidi="hi-IN"/>
        </w:rPr>
        <w:t>Среднеэтажная</w:t>
      </w:r>
      <w:proofErr w:type="spellEnd"/>
      <w:r w:rsidRPr="0023401B">
        <w:rPr>
          <w:rFonts w:ascii="Times New Roman" w:eastAsia="Times New Roman" w:hAnsi="Times New Roman" w:cs="Times New Roman"/>
          <w:kern w:val="1"/>
          <w:sz w:val="24"/>
          <w:szCs w:val="24"/>
          <w:lang w:eastAsia="ar-SA" w:bidi="hi-IN"/>
        </w:rPr>
        <w:t xml:space="preserve"> жилая застройка (2.5):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многоквартирных домов этажностью не выше пяти этажей;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благоустройство и озеленение;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подземных гаражей и автостоянок;</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4 этажей, включая </w:t>
      </w:r>
      <w:proofErr w:type="gramStart"/>
      <w:r w:rsidRPr="0023401B">
        <w:rPr>
          <w:rFonts w:ascii="Times New Roman" w:eastAsia="Times New Roman" w:hAnsi="Times New Roman" w:cs="Times New Roman"/>
          <w:kern w:val="1"/>
          <w:sz w:val="24"/>
          <w:szCs w:val="24"/>
          <w:lang w:eastAsia="ar-SA" w:bidi="hi-IN"/>
        </w:rPr>
        <w:t>мансардный</w:t>
      </w:r>
      <w:proofErr w:type="gramEnd"/>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Коммунальное обслуживание(3.1):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1.3.1.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23401B">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1.3.2.</w:t>
      </w:r>
      <w:r w:rsidRPr="0023401B">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1.4.Хранение автотранспорта (2.7.1):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3401B">
        <w:rPr>
          <w:rFonts w:ascii="Times New Roman" w:eastAsia="Times New Roman" w:hAnsi="Times New Roman" w:cs="Times New Roman"/>
          <w:kern w:val="1"/>
          <w:sz w:val="24"/>
          <w:szCs w:val="24"/>
          <w:lang w:eastAsia="ar-SA" w:bidi="hi-IN"/>
        </w:rPr>
        <w:t>машино</w:t>
      </w:r>
      <w:proofErr w:type="spellEnd"/>
      <w:r w:rsidRPr="0023401B">
        <w:rPr>
          <w:rFonts w:ascii="Times New Roman" w:eastAsia="Times New Roman" w:hAnsi="Times New Roman" w:cs="Times New Roman"/>
          <w:kern w:val="1"/>
          <w:sz w:val="24"/>
          <w:szCs w:val="24"/>
          <w:lang w:eastAsia="ar-SA" w:bidi="hi-IN"/>
        </w:rPr>
        <w:t>-места.</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1.5.Социальное обслуживание (3.2):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1.5.1. Дома социального обслуживания (3.2.1):</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1.5.2. Оказание социальной помощи населению (3.2.2):</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1.5. Оказание услуг связи (3.2.3):</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1.6. Общежития (3.2.4):</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1.7.Бытовое обслуживание (3.3):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1.8.Образование и просвещение (3.5):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23401B" w:rsidRPr="0023401B" w:rsidRDefault="0023401B" w:rsidP="0023401B">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1.9.Культурное развитие (3.6):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1.9.1. Объекты культурно-досуговой деятельности (3.6.1):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1.9.2. Парки культуры и отдыха (3.6.2):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парков культуры и отдыха.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1.10. Амбулаторное ветеринарное обслуживание (3.10.1):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1.11.Магазины (4.4):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1.13.Общественное питание (4.6):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1.14.Спорт (5.1):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спортивных клубов, спортивных залов, бассейнов, физкультурно-оздоровительных комплексов в зданиях и сооружениях.</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1.14.3. Площадки для занятий спортом (5.1.3):</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1.15.1.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01B">
        <w:rPr>
          <w:rFonts w:ascii="Times New Roman" w:eastAsia="Times New Roman" w:hAnsi="Times New Roman" w:cs="Times New Roman"/>
          <w:sz w:val="24"/>
          <w:szCs w:val="24"/>
          <w:lang w:eastAsia="ru-RU"/>
        </w:rPr>
        <w:t>велотранспортной</w:t>
      </w:r>
      <w:proofErr w:type="spellEnd"/>
      <w:r w:rsidRPr="0023401B">
        <w:rPr>
          <w:rFonts w:ascii="Times New Roman" w:eastAsia="Times New Roman" w:hAnsi="Times New Roman" w:cs="Times New Roman"/>
          <w:sz w:val="24"/>
          <w:szCs w:val="24"/>
          <w:lang w:eastAsia="ru-RU"/>
        </w:rPr>
        <w:t xml:space="preserve">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3401B">
        <w:rPr>
          <w:rFonts w:ascii="Times New Roman" w:eastAsia="Times New Roman" w:hAnsi="Times New Roman" w:cs="Times New Roman"/>
          <w:sz w:val="24"/>
          <w:szCs w:val="24"/>
          <w:lang w:eastAsia="ru-RU"/>
        </w:rPr>
        <w:t>дств в гр</w:t>
      </w:r>
      <w:proofErr w:type="gramEnd"/>
      <w:r w:rsidRPr="0023401B">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3"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14"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15"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1.15.2.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выращивание сельскохозяйственных культур;</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2.2.Амбулаторно-поликлиническое обслуживание (3.4.1): </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 Религиозное использование (3.7):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2.3.1. </w:t>
      </w:r>
      <w:r w:rsidRPr="0023401B">
        <w:rPr>
          <w:rFonts w:ascii="Times New Roman" w:eastAsia="Times New Roman" w:hAnsi="Times New Roman" w:cs="Times New Roman"/>
          <w:kern w:val="1"/>
          <w:sz w:val="24"/>
          <w:szCs w:val="24"/>
          <w:lang w:eastAsia="ru-RU" w:bidi="hi-IN"/>
        </w:rPr>
        <w:t>Осуществление религиозных обрядов (3.7.1):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2.3.2. Религиозное управление и образование (3.7.2):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23401B">
        <w:rPr>
          <w:rFonts w:ascii="Times New Roman" w:eastAsia="Times New Roman" w:hAnsi="Times New Roman" w:cs="Times New Roman"/>
          <w:kern w:val="1"/>
          <w:sz w:val="24"/>
          <w:szCs w:val="24"/>
          <w:lang w:eastAsia="ru-RU" w:bidi="hi-IN"/>
        </w:rPr>
        <w:lastRenderedPageBreak/>
        <w:t>деятельности (монастыри, скиты, дома священнослужителей, воскресные и религиозные школы, семинарии, духовные училища).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2.4. Общественное управление (3.8):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2.4.1. Государственное управление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3401B">
        <w:rPr>
          <w:rFonts w:ascii="Times New Roman" w:eastAsia="Times New Roman" w:hAnsi="Times New Roman" w:cs="Times New Roman"/>
          <w:kern w:val="1"/>
          <w:sz w:val="24"/>
          <w:szCs w:val="24"/>
          <w:lang w:eastAsia="ar-SA" w:bidi="hi-IN"/>
        </w:rPr>
        <w:t>Росгвардии</w:t>
      </w:r>
      <w:proofErr w:type="spellEnd"/>
      <w:r w:rsidRPr="0023401B">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кв.м</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23401B">
              <w:rPr>
                <w:rFonts w:ascii="Times New Roman" w:eastAsia="Times New Roman" w:hAnsi="Times New Roman" w:cs="Times New Roman"/>
                <w:b/>
                <w:kern w:val="1"/>
                <w:sz w:val="24"/>
                <w:szCs w:val="24"/>
                <w:lang w:eastAsia="ar-SA" w:bidi="hi-IN"/>
              </w:rPr>
              <w:t>Среднеэтажная</w:t>
            </w:r>
            <w:proofErr w:type="spellEnd"/>
            <w:r w:rsidRPr="0023401B">
              <w:rPr>
                <w:rFonts w:ascii="Times New Roman" w:eastAsia="Times New Roman" w:hAnsi="Times New Roman" w:cs="Times New Roman"/>
                <w:b/>
                <w:kern w:val="1"/>
                <w:sz w:val="24"/>
                <w:szCs w:val="24"/>
                <w:lang w:eastAsia="ar-SA" w:bidi="hi-IN"/>
              </w:rPr>
              <w:t xml:space="preserve"> жилая застройка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w:t>
            </w:r>
            <w:proofErr w:type="gramStart"/>
            <w:r w:rsidRPr="0023401B">
              <w:rPr>
                <w:rFonts w:ascii="Times New Roman" w:eastAsia="Times New Roman" w:hAnsi="Times New Roman" w:cs="Times New Roman"/>
                <w:kern w:val="1"/>
                <w:sz w:val="24"/>
                <w:szCs w:val="24"/>
                <w:lang w:eastAsia="ru-RU" w:bidi="hi-IN"/>
              </w:rPr>
              <w:t>.м</w:t>
            </w:r>
            <w:proofErr w:type="spellEnd"/>
            <w:proofErr w:type="gramEnd"/>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23401B">
              <w:rPr>
                <w:rFonts w:ascii="Times New Roman" w:eastAsia="Times New Roman" w:hAnsi="Times New Roman" w:cs="Times New Roman"/>
                <w:b/>
                <w:kern w:val="1"/>
                <w:sz w:val="24"/>
                <w:szCs w:val="24"/>
                <w:lang w:eastAsia="ar-SA" w:bidi="hi-IN"/>
              </w:rPr>
              <w:t>Среднеэтажная</w:t>
            </w:r>
            <w:proofErr w:type="spellEnd"/>
            <w:r w:rsidRPr="0023401B">
              <w:rPr>
                <w:rFonts w:ascii="Times New Roman" w:eastAsia="Times New Roman" w:hAnsi="Times New Roman" w:cs="Times New Roman"/>
                <w:b/>
                <w:kern w:val="1"/>
                <w:sz w:val="24"/>
                <w:szCs w:val="24"/>
                <w:lang w:eastAsia="ar-SA" w:bidi="hi-IN"/>
              </w:rPr>
              <w:t xml:space="preserve"> жилая застройка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соответствии с Местными нормативами </w:t>
            </w:r>
            <w:r w:rsidRPr="0023401B">
              <w:rPr>
                <w:rFonts w:ascii="Times New Roman" w:eastAsia="Times New Roman" w:hAnsi="Times New Roman" w:cs="Times New Roman"/>
                <w:kern w:val="1"/>
                <w:sz w:val="24"/>
                <w:szCs w:val="24"/>
                <w:lang w:eastAsia="ru-RU" w:bidi="hi-IN"/>
              </w:rPr>
              <w:lastRenderedPageBreak/>
              <w:t xml:space="preserve">градостроительного проектирования соответствующего сельского поселения </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5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23401B">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а) в сохраняемой застройке</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магистральных улиц</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жилых улиц</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b/>
                <w:kern w:val="1"/>
                <w:sz w:val="24"/>
                <w:szCs w:val="24"/>
                <w:lang w:eastAsia="hi-IN" w:bidi="hi-IN"/>
              </w:rPr>
              <w:t>Примечание</w:t>
            </w:r>
            <w:r w:rsidRPr="0023401B">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2. Минимальные расстояния между жилыми зданиями:</w:t>
            </w: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- 2-3 этажа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-5 этажа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b/>
                <w:kern w:val="1"/>
                <w:sz w:val="24"/>
                <w:szCs w:val="24"/>
                <w:lang w:eastAsia="hi-IN" w:bidi="hi-IN"/>
              </w:rPr>
              <w:t>Примечание:</w:t>
            </w:r>
            <w:r w:rsidRPr="0023401B">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w:t>
            </w:r>
            <w:r w:rsidRPr="0023401B">
              <w:rPr>
                <w:rFonts w:ascii="Times New Roman" w:eastAsia="SimSun" w:hAnsi="Times New Roman" w:cs="Times New Roman"/>
                <w:kern w:val="1"/>
                <w:sz w:val="24"/>
                <w:szCs w:val="24"/>
                <w:lang w:eastAsia="hi-IN" w:bidi="hi-IN"/>
              </w:rPr>
              <w:lastRenderedPageBreak/>
              <w:t xml:space="preserve">освещенности, если обеспечивается </w:t>
            </w:r>
            <w:proofErr w:type="spellStart"/>
            <w:r w:rsidRPr="0023401B">
              <w:rPr>
                <w:rFonts w:ascii="Times New Roman" w:eastAsia="SimSun" w:hAnsi="Times New Roman" w:cs="Times New Roman"/>
                <w:kern w:val="1"/>
                <w:sz w:val="24"/>
                <w:szCs w:val="24"/>
                <w:lang w:eastAsia="hi-IN" w:bidi="hi-IN"/>
              </w:rPr>
              <w:t>непросматриваемость</w:t>
            </w:r>
            <w:proofErr w:type="spellEnd"/>
            <w:r w:rsidRPr="0023401B">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в соответствии со сложившейся линией застройки</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5,0 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3,0 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На основе расчетов инсоляции и освещенности,</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не менее 15м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не менее 20м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не менее 10м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На основе расчетов инсоляции и освещенности,</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3401B">
              <w:rPr>
                <w:rFonts w:ascii="Times New Roman" w:eastAsia="Times New Roman" w:hAnsi="Times New Roman" w:cs="Times New Roman"/>
                <w:kern w:val="1"/>
                <w:sz w:val="24"/>
                <w:szCs w:val="24"/>
                <w:lang w:eastAsia="ru-RU" w:bidi="hi-IN"/>
              </w:rPr>
              <w:t>видами</w:t>
            </w:r>
            <w:proofErr w:type="gramEnd"/>
            <w:r w:rsidRPr="0023401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23401B">
        <w:rPr>
          <w:rFonts w:ascii="Times New Roman" w:eastAsia="Times New Roman" w:hAnsi="Times New Roman" w:cs="Times New Roman"/>
          <w:b/>
          <w:kern w:val="1"/>
          <w:sz w:val="24"/>
          <w:szCs w:val="24"/>
          <w:lang w:eastAsia="ru-RU" w:bidi="hi-IN"/>
        </w:rPr>
        <w:t>§ 2. ОБЩЕСТВЕННО-ДЕЛОВЫЕ ЗОНЫ</w:t>
      </w:r>
      <w:bookmarkEnd w:id="10"/>
      <w:r w:rsidRPr="0023401B">
        <w:rPr>
          <w:rFonts w:ascii="Times New Roman" w:eastAsia="Times New Roman" w:hAnsi="Times New Roman" w:cs="Times New Roman"/>
          <w:b/>
          <w:kern w:val="1"/>
          <w:sz w:val="24"/>
          <w:szCs w:val="24"/>
          <w:lang w:eastAsia="ru-RU" w:bidi="hi-IN"/>
        </w:rPr>
        <w:t xml:space="preserve"> (Ц)</w:t>
      </w:r>
    </w:p>
    <w:p w:rsidR="0023401B" w:rsidRPr="0023401B" w:rsidRDefault="0023401B" w:rsidP="0023401B">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3401B">
        <w:rPr>
          <w:rFonts w:ascii="Times New Roman" w:eastAsia="Times New Roman" w:hAnsi="Times New Roman" w:cs="Times New Roman"/>
          <w:kern w:val="1"/>
          <w:sz w:val="24"/>
          <w:szCs w:val="20"/>
          <w:lang w:eastAsia="ar-SA" w:bidi="hi-IN"/>
        </w:rPr>
        <w:lastRenderedPageBreak/>
        <w:t>Виды общественно-деловых зон:</w:t>
      </w:r>
    </w:p>
    <w:p w:rsidR="0023401B" w:rsidRPr="0023401B" w:rsidRDefault="0023401B" w:rsidP="0023401B">
      <w:pPr>
        <w:suppressAutoHyphens/>
        <w:spacing w:after="0" w:line="240" w:lineRule="auto"/>
        <w:ind w:firstLine="567"/>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Ц-1</w:t>
      </w:r>
      <w:r w:rsidRPr="0023401B">
        <w:rPr>
          <w:rFonts w:ascii="Times New Roman" w:eastAsia="Times New Roman" w:hAnsi="Times New Roman" w:cs="Times New Roman"/>
          <w:kern w:val="1"/>
          <w:sz w:val="24"/>
          <w:szCs w:val="24"/>
          <w:lang w:eastAsia="ru-RU" w:bidi="hi-IN"/>
        </w:rPr>
        <w:t xml:space="preserve"> – общественно деловая зона.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Ц-1 – общественно-деловая зона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1.1.2.</w:t>
      </w:r>
      <w:r w:rsidRPr="0023401B">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Социальное обслуживание (3.2):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1.2.1. Дома социального обслуживания (3.2.1):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1.2.2. Оказание социальной помощи населению (3.2.2):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1.2.3. Оказание услуг связи (3.2.3):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1.2.4. Общежития (3.2.4):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23401B">
        <w:rPr>
          <w:rFonts w:ascii="Times New Roman" w:eastAsia="Times New Roman" w:hAnsi="Times New Roman" w:cs="Times New Roman"/>
          <w:kern w:val="1"/>
          <w:sz w:val="24"/>
          <w:szCs w:val="24"/>
          <w:lang w:eastAsia="ar-SA" w:bidi="hi-IN"/>
        </w:rPr>
        <w:cr/>
        <w:t xml:space="preserve">1.3. Бытовое обслуживание (3.3):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xml:space="preserve">1.4. Образование и просвещение (3.5):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Times New Roman" w:hAnsi="Times New Roman" w:cs="Times New Roman"/>
          <w:kern w:val="1"/>
          <w:sz w:val="24"/>
          <w:szCs w:val="24"/>
          <w:lang w:eastAsia="ar-SA" w:bidi="hi-IN"/>
        </w:rPr>
        <w:t>с</w:t>
      </w:r>
      <w:proofErr w:type="gramEnd"/>
      <w:r w:rsidRPr="0023401B">
        <w:rPr>
          <w:rFonts w:ascii="Times New Roman" w:eastAsia="Times New Roman" w:hAnsi="Times New Roman" w:cs="Times New Roman"/>
          <w:kern w:val="1"/>
          <w:sz w:val="24"/>
          <w:szCs w:val="24"/>
          <w:lang w:eastAsia="ar-SA" w:bidi="hi-IN"/>
        </w:rPr>
        <w:t xml:space="preserve"> кодам 3.5.1.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1.5. Культурное развитие (3.6):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1.5.1. Объекты культурно-досуговой деятельности (3.6.1):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1.5.2. Парки культуры и отдыха (3.6.2):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парков культуры и отдыха.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1.6. Религиозное использование (3.7):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1.6.1. </w:t>
      </w:r>
      <w:r w:rsidRPr="0023401B">
        <w:rPr>
          <w:rFonts w:ascii="Times New Roman" w:eastAsia="Times New Roman" w:hAnsi="Times New Roman" w:cs="Times New Roman"/>
          <w:kern w:val="1"/>
          <w:sz w:val="24"/>
          <w:szCs w:val="24"/>
          <w:lang w:eastAsia="ru-RU" w:bidi="hi-IN"/>
        </w:rPr>
        <w:t>Осуществление религиозных обрядов (3.7.1):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1.6.2. Религиозное управление и образование (3.7.2):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1.7. Общественное управление (3.8):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1.7.1. Государственное управление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 Амбулаторное ветеринарное обслуживание (3.10.1):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 Деловое управление (4.1):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w:t>
      </w:r>
      <w:r w:rsidRPr="0023401B">
        <w:rPr>
          <w:rFonts w:ascii="Times New Roman" w:eastAsia="Times New Roman" w:hAnsi="Times New Roman" w:cs="Times New Roman"/>
          <w:kern w:val="1"/>
          <w:sz w:val="24"/>
          <w:szCs w:val="24"/>
          <w:lang w:eastAsia="ar-SA" w:bidi="hi-IN"/>
        </w:rPr>
        <w:lastRenderedPageBreak/>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1.10. </w:t>
      </w:r>
      <w:r w:rsidRPr="0023401B">
        <w:rPr>
          <w:rFonts w:ascii="Times New Roman" w:eastAsia="Times New Roman" w:hAnsi="Times New Roman" w:cs="Times New Roman"/>
          <w:kern w:val="1"/>
          <w:sz w:val="24"/>
          <w:szCs w:val="24"/>
          <w:lang w:eastAsia="ru-RU" w:bidi="hi-IN"/>
        </w:rPr>
        <w:t>Рынки (4.3):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1.11. Магазины (4.4):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1.13. Общественное питание (4.6):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 Гостиничное обслуживание (4.7):</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1.15. Развлекательные мероприятия (4.8.1):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1.16. Служебные гаражи (4.9):</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23401B">
        <w:rPr>
          <w:rFonts w:ascii="Times New Roman" w:eastAsia="Times New Roman" w:hAnsi="Times New Roman" w:cs="Times New Roman"/>
          <w:color w:val="FF0000"/>
          <w:kern w:val="1"/>
          <w:sz w:val="24"/>
          <w:szCs w:val="24"/>
          <w:lang w:eastAsia="ar-SA" w:bidi="hi-IN"/>
        </w:rPr>
        <w:t>3.8, 4.1</w:t>
      </w:r>
      <w:r w:rsidRPr="0023401B">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1.17. Спорт (5.1):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1.17.3. Площадки для занятий спортом (5.1.3):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1.18. Обеспечение обороны и безопасности (8.0):</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xml:space="preserve">1.19. Обеспечение внутреннего правопорядка (8.3):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3401B">
        <w:rPr>
          <w:rFonts w:ascii="Times New Roman" w:eastAsia="Times New Roman" w:hAnsi="Times New Roman" w:cs="Times New Roman"/>
          <w:kern w:val="1"/>
          <w:sz w:val="24"/>
          <w:szCs w:val="24"/>
          <w:lang w:eastAsia="ar-SA" w:bidi="hi-IN"/>
        </w:rPr>
        <w:t>Росгвардии</w:t>
      </w:r>
      <w:proofErr w:type="spellEnd"/>
      <w:r w:rsidRPr="0023401B">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1.20. Историко-культурная деятельность (9.3):</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1.22.1.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01B">
        <w:rPr>
          <w:rFonts w:ascii="Times New Roman" w:eastAsia="Times New Roman" w:hAnsi="Times New Roman" w:cs="Times New Roman"/>
          <w:sz w:val="24"/>
          <w:szCs w:val="24"/>
          <w:lang w:eastAsia="ru-RU"/>
        </w:rPr>
        <w:t>велотранспортной</w:t>
      </w:r>
      <w:proofErr w:type="spellEnd"/>
      <w:r w:rsidRPr="0023401B">
        <w:rPr>
          <w:rFonts w:ascii="Times New Roman" w:eastAsia="Times New Roman" w:hAnsi="Times New Roman" w:cs="Times New Roman"/>
          <w:sz w:val="24"/>
          <w:szCs w:val="24"/>
          <w:lang w:eastAsia="ru-RU"/>
        </w:rPr>
        <w:t xml:space="preserve">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3401B">
        <w:rPr>
          <w:rFonts w:ascii="Times New Roman" w:eastAsia="Times New Roman" w:hAnsi="Times New Roman" w:cs="Times New Roman"/>
          <w:sz w:val="24"/>
          <w:szCs w:val="24"/>
          <w:lang w:eastAsia="ru-RU"/>
        </w:rPr>
        <w:t>дств в гр</w:t>
      </w:r>
      <w:proofErr w:type="gramEnd"/>
      <w:r w:rsidRPr="0023401B">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7"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18"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19"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1.22.2.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 </w:t>
      </w:r>
      <w:proofErr w:type="spellStart"/>
      <w:r w:rsidRPr="0023401B">
        <w:rPr>
          <w:rFonts w:ascii="Times New Roman" w:eastAsia="Times New Roman" w:hAnsi="Times New Roman" w:cs="Times New Roman"/>
          <w:kern w:val="1"/>
          <w:sz w:val="24"/>
          <w:szCs w:val="24"/>
          <w:lang w:eastAsia="ar-SA" w:bidi="hi-IN"/>
        </w:rPr>
        <w:t>Среднеэтажная</w:t>
      </w:r>
      <w:proofErr w:type="spellEnd"/>
      <w:r w:rsidRPr="0023401B">
        <w:rPr>
          <w:rFonts w:ascii="Times New Roman" w:eastAsia="Times New Roman" w:hAnsi="Times New Roman" w:cs="Times New Roman"/>
          <w:kern w:val="1"/>
          <w:sz w:val="24"/>
          <w:szCs w:val="24"/>
          <w:lang w:eastAsia="ar-SA" w:bidi="hi-IN"/>
        </w:rPr>
        <w:t xml:space="preserve"> жилая застройка (2.5):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благоустройство и озеленение;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подземных гаражей и автостоянок;</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2.2.Хранение автотранспорта (2.7.1):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w:t>
      </w:r>
      <w:r w:rsidRPr="0023401B">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3401B">
        <w:rPr>
          <w:rFonts w:ascii="Times New Roman" w:eastAsia="Times New Roman" w:hAnsi="Times New Roman" w:cs="Times New Roman"/>
          <w:kern w:val="1"/>
          <w:sz w:val="24"/>
          <w:szCs w:val="24"/>
          <w:lang w:eastAsia="ar-SA" w:bidi="hi-IN"/>
        </w:rPr>
        <w:t>машино</w:t>
      </w:r>
      <w:proofErr w:type="spellEnd"/>
      <w:r w:rsidRPr="0023401B">
        <w:rPr>
          <w:rFonts w:ascii="Times New Roman" w:eastAsia="Times New Roman" w:hAnsi="Times New Roman" w:cs="Times New Roman"/>
          <w:kern w:val="1"/>
          <w:sz w:val="24"/>
          <w:szCs w:val="24"/>
          <w:lang w:eastAsia="ar-SA" w:bidi="hi-IN"/>
        </w:rPr>
        <w:t>-места.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 </w:t>
      </w:r>
      <w:proofErr w:type="gramStart"/>
      <w:r w:rsidRPr="0023401B">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2.4. Стационарное медицинское обслуживание (3.4.2):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станций скорой помощи;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площадок санитарной авиации.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40089" w:rsidRPr="00040089" w:rsidRDefault="00040089" w:rsidP="00040089">
            <w:pPr>
              <w:suppressAutoHyphens/>
              <w:spacing w:after="0" w:line="240" w:lineRule="auto"/>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040089">
              <w:rPr>
                <w:rFonts w:ascii="Times New Roman" w:eastAsia="Times New Roman" w:hAnsi="Times New Roman" w:cs="Times New Roman"/>
                <w:kern w:val="1"/>
                <w:sz w:val="24"/>
                <w:szCs w:val="24"/>
                <w:lang w:eastAsia="ru-RU" w:bidi="hi-IN"/>
              </w:rPr>
              <w:t>кв.м</w:t>
            </w:r>
            <w:proofErr w:type="spellEnd"/>
            <w:r w:rsidRPr="00040089">
              <w:rPr>
                <w:rFonts w:ascii="Times New Roman" w:eastAsia="Times New Roman" w:hAnsi="Times New Roman" w:cs="Times New Roman"/>
                <w:kern w:val="1"/>
                <w:sz w:val="24"/>
                <w:szCs w:val="24"/>
                <w:lang w:eastAsia="ru-RU" w:bidi="hi-IN"/>
              </w:rPr>
              <w:t>.</w:t>
            </w:r>
          </w:p>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b/>
                <w:kern w:val="1"/>
                <w:sz w:val="24"/>
                <w:szCs w:val="24"/>
                <w:lang w:eastAsia="ru-RU" w:bidi="hi-IN"/>
              </w:rPr>
            </w:pPr>
            <w:r w:rsidRPr="0004008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Не подлежит установлению.</w:t>
            </w:r>
          </w:p>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040089">
              <w:rPr>
                <w:rFonts w:ascii="Times New Roman" w:eastAsia="Times New Roman" w:hAnsi="Times New Roman" w:cs="Times New Roman"/>
                <w:kern w:val="1"/>
                <w:sz w:val="24"/>
                <w:szCs w:val="24"/>
                <w:lang w:eastAsia="ru-RU" w:bidi="hi-IN"/>
              </w:rPr>
              <w:t>кв</w:t>
            </w:r>
            <w:proofErr w:type="gramStart"/>
            <w:r w:rsidRPr="00040089">
              <w:rPr>
                <w:rFonts w:ascii="Times New Roman" w:eastAsia="Times New Roman" w:hAnsi="Times New Roman" w:cs="Times New Roman"/>
                <w:kern w:val="1"/>
                <w:sz w:val="24"/>
                <w:szCs w:val="24"/>
                <w:lang w:eastAsia="ru-RU" w:bidi="hi-IN"/>
              </w:rPr>
              <w:t>.м</w:t>
            </w:r>
            <w:proofErr w:type="spellEnd"/>
            <w:proofErr w:type="gramEnd"/>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r w:rsidRPr="00040089">
              <w:rPr>
                <w:rFonts w:ascii="Times New Roman" w:eastAsia="SimSun" w:hAnsi="Times New Roman" w:cs="Times New Roman"/>
                <w:kern w:val="1"/>
                <w:sz w:val="24"/>
                <w:szCs w:val="24"/>
                <w:lang w:eastAsia="hi-IN" w:bidi="hi-IN"/>
              </w:rPr>
              <w:t>Магазины</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Общественное питание</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040089">
              <w:rPr>
                <w:rFonts w:ascii="Times New Roman" w:eastAsia="Times New Roman" w:hAnsi="Times New Roman" w:cs="Times New Roman"/>
                <w:kern w:val="1"/>
                <w:sz w:val="24"/>
                <w:szCs w:val="24"/>
                <w:lang w:eastAsia="ar-SA" w:bidi="hi-IN"/>
              </w:rPr>
              <w:t>Среднеэтажная</w:t>
            </w:r>
            <w:proofErr w:type="spellEnd"/>
            <w:r w:rsidRPr="00040089">
              <w:rPr>
                <w:rFonts w:ascii="Times New Roman" w:eastAsia="Times New Roman" w:hAnsi="Times New Roman" w:cs="Times New Roman"/>
                <w:kern w:val="1"/>
                <w:sz w:val="24"/>
                <w:szCs w:val="24"/>
                <w:lang w:eastAsia="ar-SA" w:bidi="hi-IN"/>
              </w:rPr>
              <w:t xml:space="preserve"> жилая застройка</w:t>
            </w:r>
          </w:p>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r w:rsidRPr="00040089">
              <w:rPr>
                <w:rFonts w:ascii="Times New Roman" w:eastAsia="Times New Roman" w:hAnsi="Times New Roman" w:cs="Times New Roman"/>
                <w:kern w:val="1"/>
                <w:sz w:val="24"/>
                <w:szCs w:val="24"/>
                <w:lang w:eastAsia="ar-SA" w:bidi="hi-IN"/>
              </w:rPr>
              <w:t>Объекты торговли</w:t>
            </w:r>
          </w:p>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p>
          <w:p w:rsidR="00040089" w:rsidRPr="00040089" w:rsidRDefault="00040089" w:rsidP="00040089">
            <w:pPr>
              <w:suppressAutoHyphens/>
              <w:spacing w:after="0" w:line="240" w:lineRule="auto"/>
              <w:rPr>
                <w:rFonts w:ascii="Times New Roman" w:eastAsia="Times New Roman" w:hAnsi="Times New Roman" w:cs="Times New Roman"/>
                <w:b/>
                <w:kern w:val="1"/>
                <w:sz w:val="24"/>
                <w:szCs w:val="24"/>
                <w:lang w:eastAsia="ru-RU" w:bidi="hi-IN"/>
              </w:rPr>
            </w:pPr>
            <w:r w:rsidRPr="00040089">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040089" w:rsidRPr="00040089" w:rsidRDefault="00040089" w:rsidP="00040089">
            <w:pPr>
              <w:suppressAutoHyphens/>
              <w:spacing w:after="0" w:line="240" w:lineRule="auto"/>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100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100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1000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5000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Не подлежит установлению.</w:t>
            </w:r>
          </w:p>
          <w:p w:rsidR="00040089" w:rsidRPr="00040089" w:rsidRDefault="00040089" w:rsidP="00040089">
            <w:pPr>
              <w:suppressAutoHyphens/>
              <w:spacing w:after="0" w:line="240" w:lineRule="auto"/>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b/>
                <w:kern w:val="1"/>
                <w:sz w:val="24"/>
                <w:szCs w:val="24"/>
                <w:lang w:eastAsia="ru-RU" w:bidi="hi-IN"/>
              </w:rPr>
              <w:t>Этажность зданий, сооружений:</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5</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Не подлежит установлению</w:t>
            </w:r>
          </w:p>
        </w:tc>
      </w:tr>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b/>
                <w:kern w:val="1"/>
                <w:sz w:val="24"/>
                <w:szCs w:val="24"/>
                <w:lang w:eastAsia="ru-RU" w:bidi="hi-IN"/>
              </w:rPr>
              <w:lastRenderedPageBreak/>
              <w:t>Процент застройки:</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максимальный:</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 xml:space="preserve">Не подлежит установлению. </w:t>
            </w:r>
          </w:p>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40089" w:rsidRPr="00040089" w:rsidTr="00624938">
        <w:tc>
          <w:tcPr>
            <w:tcW w:w="9398" w:type="dxa"/>
            <w:gridSpan w:val="2"/>
            <w:tcMar>
              <w:top w:w="0" w:type="dxa"/>
              <w:bottom w:w="0" w:type="dxa"/>
            </w:tcMar>
          </w:tcPr>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4008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35"/>
              <w:rPr>
                <w:rFonts w:ascii="Times New Roman" w:eastAsia="SimSun" w:hAnsi="Times New Roman" w:cs="Times New Roman"/>
                <w:kern w:val="1"/>
                <w:sz w:val="24"/>
                <w:szCs w:val="24"/>
                <w:lang w:eastAsia="hi-IN" w:bidi="hi-IN"/>
              </w:rPr>
            </w:pPr>
            <w:r w:rsidRPr="0004008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p>
          <w:p w:rsidR="00040089" w:rsidRPr="00040089" w:rsidRDefault="00040089" w:rsidP="00040089">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 xml:space="preserve">Не подлежит установлению. </w:t>
            </w:r>
          </w:p>
          <w:p w:rsidR="00040089" w:rsidRPr="00040089" w:rsidRDefault="00040089" w:rsidP="00040089">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В соответствии с требованиями</w:t>
            </w:r>
          </w:p>
          <w:p w:rsidR="00040089" w:rsidRPr="00040089" w:rsidRDefault="00040089" w:rsidP="00040089">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по ограничению распространения пожара</w:t>
            </w:r>
          </w:p>
          <w:p w:rsidR="00040089" w:rsidRPr="00040089" w:rsidRDefault="00040089" w:rsidP="00040089">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40089">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4008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40089">
              <w:rPr>
                <w:rFonts w:ascii="Times New Roman" w:eastAsia="Times New Roman" w:hAnsi="Times New Roman" w:cs="Times New Roman"/>
                <w:color w:val="000000"/>
                <w:kern w:val="1"/>
                <w:sz w:val="24"/>
                <w:szCs w:val="24"/>
                <w:lang w:eastAsia="ar-SA" w:bidi="hi-IN"/>
              </w:rPr>
              <w:t>о</w:t>
            </w:r>
            <w:r w:rsidRPr="0004008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040089">
              <w:rPr>
                <w:rFonts w:ascii="Times New Roman" w:eastAsia="Times New Roman" w:hAnsi="Times New Roman" w:cs="Times New Roman"/>
                <w:kern w:val="1"/>
                <w:sz w:val="24"/>
                <w:szCs w:val="24"/>
                <w:lang w:eastAsia="ru-RU" w:bidi="hi-IN"/>
              </w:rPr>
              <w:t>видами</w:t>
            </w:r>
            <w:proofErr w:type="gramEnd"/>
            <w:r w:rsidRPr="0004008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40089" w:rsidRPr="00040089" w:rsidRDefault="00040089" w:rsidP="0004008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4008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40089">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4008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bookmarkStart w:id="11" w:name="_GoBack"/>
      <w:bookmarkEnd w:id="11"/>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23401B">
        <w:rPr>
          <w:rFonts w:ascii="Times New Roman" w:eastAsia="Times New Roman" w:hAnsi="Times New Roman" w:cs="Times New Roman"/>
          <w:b/>
          <w:kern w:val="1"/>
          <w:sz w:val="24"/>
          <w:szCs w:val="24"/>
          <w:lang w:eastAsia="ar-SA" w:bidi="hi-IN"/>
        </w:rPr>
        <w:t>§ 3. ПРОИЗВОДСТВЕННЫЕ ЗОНЫ (П)</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lastRenderedPageBreak/>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23401B">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w:t>
      </w:r>
      <w:r w:rsidRPr="0023401B">
        <w:rPr>
          <w:rFonts w:ascii="Times New Roman" w:eastAsia="Times New Roman" w:hAnsi="Times New Roman" w:cs="Times New Roman"/>
          <w:kern w:val="1"/>
          <w:sz w:val="24"/>
          <w:szCs w:val="24"/>
          <w:lang w:eastAsia="ru-RU" w:bidi="hi-IN"/>
        </w:rPr>
        <w:t>Хранение автотранспорта</w:t>
      </w:r>
      <w:r w:rsidRPr="0023401B">
        <w:rPr>
          <w:rFonts w:ascii="Times New Roman" w:eastAsia="Times New Roman" w:hAnsi="Times New Roman" w:cs="Times New Roman"/>
          <w:kern w:val="1"/>
          <w:sz w:val="24"/>
          <w:szCs w:val="24"/>
          <w:lang w:eastAsia="ar-SA" w:bidi="hi-IN"/>
        </w:rPr>
        <w:t xml:space="preserve"> (2.7.1):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3401B">
        <w:rPr>
          <w:rFonts w:ascii="Times New Roman" w:eastAsia="Times New Roman" w:hAnsi="Times New Roman" w:cs="Times New Roman"/>
          <w:kern w:val="1"/>
          <w:sz w:val="24"/>
          <w:szCs w:val="24"/>
          <w:lang w:eastAsia="ar-SA" w:bidi="hi-IN"/>
        </w:rPr>
        <w:t>машино</w:t>
      </w:r>
      <w:proofErr w:type="spellEnd"/>
      <w:r w:rsidRPr="0023401B">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1.3.2.</w:t>
      </w:r>
      <w:r w:rsidRPr="0023401B">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1.4. Бытовое обслуживание (3.3):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 Магазины (4.4):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1.6. Служебные гаражи (4.9):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 Объекты дорожного сервиса (4.9.1):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1.7.1. Заправка транспортных средств (4.9.1.1):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1.7.2. Обеспечение дорожного отдыха(4.9.1.2):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1.7.3. Автомобильные мойки(4.9.1.3):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1.7.4. Ремонт автомобилей(4.9.1.4):</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 Производственная деятельность (6.0):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 Легкая промышленность (6.3):</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23401B">
        <w:rPr>
          <w:rFonts w:ascii="Times New Roman" w:eastAsia="Times New Roman" w:hAnsi="Times New Roman" w:cs="Times New Roman"/>
          <w:kern w:val="1"/>
          <w:sz w:val="24"/>
          <w:szCs w:val="24"/>
          <w:lang w:eastAsia="ar-SA" w:bidi="hi-IN"/>
        </w:rPr>
        <w:t>фарфоро</w:t>
      </w:r>
      <w:proofErr w:type="spellEnd"/>
      <w:r w:rsidRPr="0023401B">
        <w:rPr>
          <w:rFonts w:ascii="Times New Roman" w:eastAsia="Times New Roman" w:hAnsi="Times New Roman" w:cs="Times New Roman"/>
          <w:kern w:val="1"/>
          <w:sz w:val="24"/>
          <w:szCs w:val="24"/>
          <w:lang w:eastAsia="ar-SA" w:bidi="hi-IN"/>
        </w:rPr>
        <w:t>-фаянсовой</w:t>
      </w:r>
      <w:proofErr w:type="gramEnd"/>
      <w:r w:rsidRPr="0023401B">
        <w:rPr>
          <w:rFonts w:ascii="Times New Roman" w:eastAsia="Times New Roman" w:hAnsi="Times New Roman" w:cs="Times New Roman"/>
          <w:kern w:val="1"/>
          <w:sz w:val="24"/>
          <w:szCs w:val="24"/>
          <w:lang w:eastAsia="ar-SA" w:bidi="hi-IN"/>
        </w:rPr>
        <w:t>, электронной промышленности.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1.10.Пищевая промышленность (6.4):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1.11.Строительная промышленность (6.6):</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1.12. Энергетика (6.7):</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3401B">
        <w:rPr>
          <w:rFonts w:ascii="Times New Roman" w:eastAsia="Times New Roman" w:hAnsi="Times New Roman" w:cs="Times New Roman"/>
          <w:kern w:val="1"/>
          <w:sz w:val="24"/>
          <w:szCs w:val="24"/>
          <w:lang w:eastAsia="ar-SA" w:bidi="hi-IN"/>
        </w:rPr>
        <w:t>золоотвалов</w:t>
      </w:r>
      <w:proofErr w:type="spellEnd"/>
      <w:r w:rsidRPr="0023401B">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1.13.Связь (6.8):</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 Склады (6.9):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23401B">
        <w:rPr>
          <w:rFonts w:ascii="Times New Roman" w:eastAsia="Times New Roman" w:hAnsi="Times New Roman" w:cs="Times New Roman"/>
          <w:kern w:val="1"/>
          <w:sz w:val="24"/>
          <w:szCs w:val="24"/>
          <w:lang w:eastAsia="ar-SA" w:bidi="hi-IN"/>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1.15.  Складские площадки (6.9.1):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1.16. Целлюлозно-бумажная промышленность (6.11):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 Автомобильный транспорт (7.2):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1.17.1. Размещение автомобильных дорог (7.2.1):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23401B">
        <w:rPr>
          <w:rFonts w:ascii="Times New Roman" w:eastAsia="Times New Roman" w:hAnsi="Times New Roman" w:cs="Times New Roman"/>
          <w:kern w:val="1"/>
          <w:sz w:val="24"/>
          <w:szCs w:val="24"/>
          <w:lang w:eastAsia="ar-SA" w:bidi="hi-IN"/>
        </w:rPr>
        <w:t>дств в гр</w:t>
      </w:r>
      <w:proofErr w:type="gramEnd"/>
      <w:r w:rsidRPr="0023401B">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1.18.1.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01B">
        <w:rPr>
          <w:rFonts w:ascii="Times New Roman" w:eastAsia="Times New Roman" w:hAnsi="Times New Roman" w:cs="Times New Roman"/>
          <w:sz w:val="24"/>
          <w:szCs w:val="24"/>
          <w:lang w:eastAsia="ru-RU"/>
        </w:rPr>
        <w:t>велотранспортной</w:t>
      </w:r>
      <w:proofErr w:type="spellEnd"/>
      <w:r w:rsidRPr="0023401B">
        <w:rPr>
          <w:rFonts w:ascii="Times New Roman" w:eastAsia="Times New Roman" w:hAnsi="Times New Roman" w:cs="Times New Roman"/>
          <w:sz w:val="24"/>
          <w:szCs w:val="24"/>
          <w:lang w:eastAsia="ru-RU"/>
        </w:rPr>
        <w:t xml:space="preserve">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3401B">
        <w:rPr>
          <w:rFonts w:ascii="Times New Roman" w:eastAsia="Times New Roman" w:hAnsi="Times New Roman" w:cs="Times New Roman"/>
          <w:sz w:val="24"/>
          <w:szCs w:val="24"/>
          <w:lang w:eastAsia="ru-RU"/>
        </w:rPr>
        <w:t>дств в гр</w:t>
      </w:r>
      <w:proofErr w:type="gramEnd"/>
      <w:r w:rsidRPr="0023401B">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1"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22"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23"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1.18.2.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 Животноводство (1.7):</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w:t>
      </w:r>
      <w:r w:rsidRPr="0023401B">
        <w:rPr>
          <w:rFonts w:ascii="Times New Roman" w:eastAsia="Times New Roman" w:hAnsi="Times New Roman" w:cs="Times New Roman"/>
          <w:sz w:val="24"/>
          <w:szCs w:val="24"/>
          <w:lang w:eastAsia="ru-RU"/>
        </w:rPr>
        <w:tab/>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w:t>
      </w:r>
      <w:r w:rsidRPr="0023401B">
        <w:rPr>
          <w:rFonts w:ascii="Times New Roman" w:eastAsia="Times New Roman" w:hAnsi="Times New Roman" w:cs="Times New Roman"/>
          <w:sz w:val="24"/>
          <w:szCs w:val="24"/>
          <w:lang w:eastAsia="ru-RU"/>
        </w:rPr>
        <w:lastRenderedPageBreak/>
        <w:t>использования включает в себя содержание видов разрешенного использования с кодами 1.8-1.11, 1.15.</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2.1.1. Скотоводство (1.8):</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w:t>
      </w:r>
      <w:r w:rsidRPr="0023401B">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2.1.2.  Звероводство (1.9):</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2.1.3. Птицеводство (1.10):</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2.1.4. Свиноводство (1.11):</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23401B" w:rsidRPr="0023401B" w:rsidRDefault="0023401B" w:rsidP="0023401B">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w:t>
      </w:r>
      <w:r w:rsidRPr="0023401B">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 Проведение научных испытаний (3.9):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 Ветеринарное обслуживание (3.10):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2.3.1. Амбулаторное ветеринарное обслуживание (3.10.1):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2.3.2. Приюты для животных (3.10.2):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w:t>
      </w:r>
      <w:r w:rsidRPr="0023401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2.4. </w:t>
      </w:r>
      <w:proofErr w:type="gramStart"/>
      <w:r w:rsidRPr="0023401B">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2.5. </w:t>
      </w:r>
      <w:r w:rsidRPr="0023401B">
        <w:rPr>
          <w:rFonts w:ascii="Times New Roman" w:eastAsia="Times New Roman" w:hAnsi="Times New Roman" w:cs="Times New Roman"/>
          <w:kern w:val="1"/>
          <w:sz w:val="24"/>
          <w:szCs w:val="24"/>
          <w:lang w:eastAsia="ru-RU" w:bidi="hi-IN"/>
        </w:rPr>
        <w:t>Рынки (4.3):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2.7. Общественное питание (4.6):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2.8. Спорт (5.1):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2.8.1. Обеспечение занятий спортом в помещениях (5.1.2):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кв.м</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Виды разрешенного </w:t>
            </w:r>
            <w:r w:rsidRPr="0023401B">
              <w:rPr>
                <w:rFonts w:ascii="Times New Roman" w:eastAsia="Times New Roman" w:hAnsi="Times New Roman" w:cs="Times New Roman"/>
                <w:kern w:val="1"/>
                <w:sz w:val="24"/>
                <w:szCs w:val="24"/>
                <w:lang w:eastAsia="ru-RU" w:bidi="hi-IN"/>
              </w:rPr>
              <w:lastRenderedPageBreak/>
              <w:t>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 xml:space="preserve">Минимальный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w:t>
            </w:r>
            <w:proofErr w:type="gramStart"/>
            <w:r w:rsidRPr="0023401B">
              <w:rPr>
                <w:rFonts w:ascii="Times New Roman" w:eastAsia="Times New Roman" w:hAnsi="Times New Roman" w:cs="Times New Roman"/>
                <w:kern w:val="1"/>
                <w:sz w:val="24"/>
                <w:szCs w:val="24"/>
                <w:lang w:eastAsia="ru-RU" w:bidi="hi-IN"/>
              </w:rPr>
              <w:t>.м</w:t>
            </w:r>
            <w:proofErr w:type="spellEnd"/>
            <w:proofErr w:type="gramEnd"/>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Не подлежит установлению. </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3401B">
              <w:rPr>
                <w:rFonts w:ascii="Times New Roman" w:eastAsia="Times New Roman" w:hAnsi="Times New Roman" w:cs="Times New Roman"/>
                <w:kern w:val="1"/>
                <w:sz w:val="24"/>
                <w:szCs w:val="24"/>
                <w:lang w:eastAsia="ru-RU" w:bidi="hi-IN"/>
              </w:rPr>
              <w:t>видами</w:t>
            </w:r>
            <w:proofErr w:type="gramEnd"/>
            <w:r w:rsidRPr="0023401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23401B">
        <w:rPr>
          <w:rFonts w:ascii="Times New Roman" w:eastAsia="Times New Roman" w:hAnsi="Times New Roman" w:cs="Times New Roman"/>
          <w:b/>
          <w:kern w:val="1"/>
          <w:sz w:val="24"/>
          <w:szCs w:val="24"/>
          <w:lang w:eastAsia="ru-RU" w:bidi="hi-IN"/>
        </w:rPr>
        <w:t xml:space="preserve">§ 4. </w:t>
      </w:r>
      <w:bookmarkEnd w:id="12"/>
      <w:r w:rsidRPr="0023401B">
        <w:rPr>
          <w:rFonts w:ascii="Times New Roman" w:eastAsia="Times New Roman" w:hAnsi="Times New Roman" w:cs="Times New Roman"/>
          <w:b/>
          <w:kern w:val="1"/>
          <w:sz w:val="24"/>
          <w:szCs w:val="24"/>
          <w:lang w:eastAsia="ru-RU" w:bidi="hi-IN"/>
        </w:rPr>
        <w:t>РЕКРЕАЦИОННЫЕ ЗОНЫ (Р)</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3401B" w:rsidRPr="0023401B" w:rsidRDefault="0023401B" w:rsidP="0023401B">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23401B">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Виды природных зон</w:t>
      </w:r>
    </w:p>
    <w:p w:rsidR="0023401B" w:rsidRPr="0023401B" w:rsidRDefault="0023401B" w:rsidP="0023401B">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23401B" w:rsidRPr="0023401B" w:rsidRDefault="0023401B" w:rsidP="0023401B">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Виды рекреационных зон:</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Р-1 – </w:t>
      </w:r>
      <w:r w:rsidRPr="0023401B">
        <w:rPr>
          <w:rFonts w:ascii="Times New Roman" w:eastAsia="Times New Roman" w:hAnsi="Times New Roman" w:cs="Times New Roman"/>
          <w:kern w:val="1"/>
          <w:sz w:val="24"/>
          <w:szCs w:val="24"/>
          <w:lang w:eastAsia="ru-RU" w:bidi="hi-IN"/>
        </w:rPr>
        <w:t>зона зеленых насаждений общего пользования</w:t>
      </w:r>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1.1. Отдых (рекреация)</w:t>
      </w:r>
      <w:r w:rsidRPr="0023401B">
        <w:rPr>
          <w:rFonts w:ascii="Times New Roman" w:eastAsia="SimSun" w:hAnsi="Times New Roman" w:cs="Times New Roman"/>
          <w:kern w:val="1"/>
          <w:sz w:val="24"/>
          <w:szCs w:val="24"/>
          <w:lang w:eastAsia="hi-IN" w:bidi="hi-IN"/>
        </w:rPr>
        <w:t xml:space="preserve"> (5.0):</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w:t>
      </w:r>
      <w:r w:rsidRPr="0023401B">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w:t>
      </w:r>
      <w:r w:rsidRPr="0023401B">
        <w:rPr>
          <w:rFonts w:ascii="Times New Roman" w:eastAsia="SimSun" w:hAnsi="Times New Roman" w:cs="Times New Roman"/>
          <w:kern w:val="1"/>
          <w:sz w:val="24"/>
          <w:szCs w:val="24"/>
          <w:lang w:eastAsia="hi-IN" w:bidi="hi-IN"/>
        </w:rPr>
        <w:t xml:space="preserve">Природно-познавательный туризм </w:t>
      </w:r>
      <w:r w:rsidRPr="0023401B">
        <w:rPr>
          <w:rFonts w:ascii="Times New Roman" w:eastAsia="Times New Roman" w:hAnsi="Times New Roman" w:cs="Times New Roman"/>
          <w:kern w:val="1"/>
          <w:sz w:val="24"/>
          <w:szCs w:val="24"/>
          <w:lang w:eastAsia="ar-SA" w:bidi="hi-IN"/>
        </w:rPr>
        <w:t>(5.2):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23401B">
        <w:rPr>
          <w:rFonts w:ascii="Times New Roman" w:eastAsia="Times New Roman" w:hAnsi="Times New Roman" w:cs="Times New Roman"/>
          <w:kern w:val="1"/>
          <w:sz w:val="24"/>
          <w:szCs w:val="24"/>
          <w:lang w:eastAsia="ar-SA" w:bidi="hi-IN"/>
        </w:rPr>
        <w:t>природовосстановительных</w:t>
      </w:r>
      <w:proofErr w:type="spellEnd"/>
      <w:r w:rsidRPr="0023401B">
        <w:rPr>
          <w:rFonts w:ascii="Times New Roman" w:eastAsia="Times New Roman" w:hAnsi="Times New Roman" w:cs="Times New Roman"/>
          <w:kern w:val="1"/>
          <w:sz w:val="24"/>
          <w:szCs w:val="24"/>
          <w:lang w:eastAsia="ar-SA" w:bidi="hi-IN"/>
        </w:rPr>
        <w:t xml:space="preserve"> мероприятий.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 Охрана природных территорий (9.1):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lastRenderedPageBreak/>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1.4.1.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01B">
        <w:rPr>
          <w:rFonts w:ascii="Times New Roman" w:eastAsia="Times New Roman" w:hAnsi="Times New Roman" w:cs="Times New Roman"/>
          <w:sz w:val="24"/>
          <w:szCs w:val="24"/>
          <w:lang w:eastAsia="ru-RU"/>
        </w:rPr>
        <w:t>велотранспортной</w:t>
      </w:r>
      <w:proofErr w:type="spellEnd"/>
      <w:r w:rsidRPr="0023401B">
        <w:rPr>
          <w:rFonts w:ascii="Times New Roman" w:eastAsia="Times New Roman" w:hAnsi="Times New Roman" w:cs="Times New Roman"/>
          <w:sz w:val="24"/>
          <w:szCs w:val="24"/>
          <w:lang w:eastAsia="ru-RU"/>
        </w:rPr>
        <w:t xml:space="preserve">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3401B">
        <w:rPr>
          <w:rFonts w:ascii="Times New Roman" w:eastAsia="Times New Roman" w:hAnsi="Times New Roman" w:cs="Times New Roman"/>
          <w:sz w:val="24"/>
          <w:szCs w:val="24"/>
          <w:lang w:eastAsia="ru-RU"/>
        </w:rPr>
        <w:t>дств в гр</w:t>
      </w:r>
      <w:proofErr w:type="gramEnd"/>
      <w:r w:rsidRPr="0023401B">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5"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26"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27"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1.4.2.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1. Спорт (5.1):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Times New Roman" w:hAnsi="Times New Roman" w:cs="Times New Roman"/>
          <w:kern w:val="1"/>
          <w:sz w:val="24"/>
          <w:szCs w:val="24"/>
          <w:lang w:eastAsia="ar-SA" w:bidi="hi-IN"/>
        </w:rPr>
        <w:t>с</w:t>
      </w:r>
      <w:proofErr w:type="gramEnd"/>
      <w:r w:rsidRPr="0023401B">
        <w:rPr>
          <w:rFonts w:ascii="Times New Roman" w:eastAsia="Times New Roman" w:hAnsi="Times New Roman" w:cs="Times New Roman"/>
          <w:kern w:val="1"/>
          <w:sz w:val="24"/>
          <w:szCs w:val="24"/>
          <w:lang w:eastAsia="ar-SA" w:bidi="hi-IN"/>
        </w:rPr>
        <w:t xml:space="preserve"> кодам 5.1.3.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2.1.1. Площадки для занятий спортом (5.1.3):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2.2.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Times New Roman" w:hAnsi="Times New Roman" w:cs="Times New Roman"/>
          <w:kern w:val="1"/>
          <w:sz w:val="24"/>
          <w:szCs w:val="24"/>
          <w:lang w:eastAsia="ar-SA" w:bidi="hi-IN"/>
        </w:rPr>
        <w:t>с</w:t>
      </w:r>
      <w:proofErr w:type="gramEnd"/>
      <w:r w:rsidRPr="0023401B">
        <w:rPr>
          <w:rFonts w:ascii="Times New Roman" w:eastAsia="Times New Roman" w:hAnsi="Times New Roman" w:cs="Times New Roman"/>
          <w:kern w:val="1"/>
          <w:sz w:val="24"/>
          <w:szCs w:val="24"/>
          <w:lang w:eastAsia="ar-SA" w:bidi="hi-IN"/>
        </w:rPr>
        <w:t xml:space="preserve">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Не </w:t>
      </w:r>
      <w:proofErr w:type="gramStart"/>
      <w:r w:rsidRPr="0023401B">
        <w:rPr>
          <w:rFonts w:ascii="Times New Roman" w:eastAsia="Times New Roman" w:hAnsi="Times New Roman" w:cs="Times New Roman"/>
          <w:kern w:val="1"/>
          <w:sz w:val="24"/>
          <w:szCs w:val="24"/>
          <w:lang w:eastAsia="ar-SA" w:bidi="hi-IN"/>
        </w:rPr>
        <w:t>установлены</w:t>
      </w:r>
      <w:proofErr w:type="gramEnd"/>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кв.м</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w:t>
            </w:r>
            <w:proofErr w:type="gramStart"/>
            <w:r w:rsidRPr="0023401B">
              <w:rPr>
                <w:rFonts w:ascii="Times New Roman" w:eastAsia="Times New Roman" w:hAnsi="Times New Roman" w:cs="Times New Roman"/>
                <w:kern w:val="1"/>
                <w:sz w:val="24"/>
                <w:szCs w:val="24"/>
                <w:lang w:eastAsia="ru-RU" w:bidi="hi-IN"/>
              </w:rPr>
              <w:t>.м</w:t>
            </w:r>
            <w:proofErr w:type="spellEnd"/>
            <w:proofErr w:type="gramEnd"/>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3401B">
              <w:rPr>
                <w:rFonts w:ascii="Times New Roman" w:eastAsia="Times New Roman" w:hAnsi="Times New Roman" w:cs="Times New Roman"/>
                <w:kern w:val="1"/>
                <w:sz w:val="24"/>
                <w:szCs w:val="24"/>
                <w:lang w:eastAsia="ru-RU" w:bidi="hi-IN"/>
              </w:rPr>
              <w:t>видами</w:t>
            </w:r>
            <w:proofErr w:type="gramEnd"/>
            <w:r w:rsidRPr="0023401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23401B">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bookmarkEnd w:id="13"/>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23401B">
        <w:rPr>
          <w:rFonts w:ascii="Times New Roman" w:eastAsia="Times New Roman" w:hAnsi="Times New Roman" w:cs="Times New Roman"/>
          <w:b/>
          <w:bCs/>
          <w:iCs/>
          <w:kern w:val="1"/>
          <w:sz w:val="24"/>
          <w:szCs w:val="24"/>
          <w:lang w:eastAsia="ru-RU" w:bidi="hi-IN"/>
        </w:rPr>
        <w:lastRenderedPageBreak/>
        <w:t xml:space="preserve">§ 5. </w:t>
      </w:r>
      <w:bookmarkEnd w:id="14"/>
      <w:r w:rsidRPr="0023401B">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3401B">
        <w:rPr>
          <w:rFonts w:ascii="Times New Roman" w:eastAsia="Times New Roman" w:hAnsi="Times New Roman" w:cs="Times New Roman"/>
          <w:kern w:val="1"/>
          <w:sz w:val="24"/>
          <w:szCs w:val="20"/>
          <w:lang w:eastAsia="ar-SA" w:bidi="hi-IN"/>
        </w:rPr>
        <w:t>Виды сельскохозяйственных зон:</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bCs/>
          <w:kern w:val="1"/>
          <w:sz w:val="24"/>
          <w:szCs w:val="24"/>
          <w:lang w:eastAsia="ar-SA" w:bidi="hi-IN"/>
        </w:rPr>
        <w:t>С-1</w:t>
      </w:r>
      <w:r w:rsidRPr="0023401B">
        <w:rPr>
          <w:rFonts w:ascii="Times New Roman" w:eastAsia="Times New Roman" w:hAnsi="Times New Roman" w:cs="Times New Roman"/>
          <w:kern w:val="1"/>
          <w:sz w:val="24"/>
          <w:szCs w:val="24"/>
          <w:lang w:eastAsia="ar-SA" w:bidi="hi-IN"/>
        </w:rPr>
        <w:t xml:space="preserve"> - сельскохозяйственного назначения;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bCs/>
          <w:kern w:val="1"/>
          <w:sz w:val="24"/>
          <w:szCs w:val="24"/>
          <w:lang w:eastAsia="ar-SA" w:bidi="hi-IN"/>
        </w:rPr>
        <w:t>С-2</w:t>
      </w:r>
      <w:r w:rsidRPr="0023401B">
        <w:rPr>
          <w:rFonts w:ascii="Times New Roman" w:eastAsia="Times New Roman" w:hAnsi="Times New Roman" w:cs="Times New Roman"/>
          <w:kern w:val="1"/>
          <w:sz w:val="24"/>
          <w:szCs w:val="24"/>
          <w:lang w:eastAsia="ar-SA" w:bidi="hi-IN"/>
        </w:rPr>
        <w:t xml:space="preserve"> – коллективные сады.</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3401B">
        <w:rPr>
          <w:rFonts w:ascii="Times New Roman" w:eastAsia="Times New Roman" w:hAnsi="Times New Roman" w:cs="Times New Roman"/>
          <w:b/>
          <w:kern w:val="1"/>
          <w:sz w:val="24"/>
          <w:szCs w:val="20"/>
          <w:lang w:eastAsia="ar-SA" w:bidi="hi-IN"/>
        </w:rPr>
        <w:t>С-1 - Зона сельскохозяйственного назначения</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1.1.Сельскохозяйственное использование (1.0):</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Растениеводство (1.1):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1.2.2. Овощеводство (1.3):</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1.2.4. Садоводство (1.5):</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1.2.5.Выращивание льна и конопли (1.6):</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 Животноводство (1.7):</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1.3.1 Скотоводство (1.8):</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1.3.2. Звероводство (1.9):</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1.3.3. Птицеводство (1.10):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1.3.4. Свиноводство (1.11):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1.3.6. Сенокошение (1.19):</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кошение трав, сбор и заготовка сена.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1.3.7. Выпас (1.20):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в</w:t>
      </w:r>
      <w:r w:rsidRPr="0023401B">
        <w:rPr>
          <w:rFonts w:ascii="Times New Roman" w:eastAsia="Times New Roman" w:hAnsi="Times New Roman" w:cs="Times New Roman" w:hint="eastAsia"/>
          <w:kern w:val="1"/>
          <w:sz w:val="24"/>
          <w:szCs w:val="24"/>
          <w:lang w:eastAsia="ru-RU" w:bidi="hi-IN"/>
        </w:rPr>
        <w:t>ыпас сельскохозяйственных животных</w:t>
      </w:r>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1.4. Пчеловодство (1.12):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1.5. Рыбоводство (1.13):</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23401B">
        <w:rPr>
          <w:rFonts w:ascii="Times New Roman" w:eastAsia="Times New Roman" w:hAnsi="Times New Roman" w:cs="Times New Roman"/>
          <w:kern w:val="1"/>
          <w:sz w:val="24"/>
          <w:szCs w:val="24"/>
          <w:lang w:eastAsia="ru-RU" w:bidi="hi-IN"/>
        </w:rPr>
        <w:t>аквакультуры</w:t>
      </w:r>
      <w:proofErr w:type="spellEnd"/>
      <w:r w:rsidRPr="0023401B">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23401B">
        <w:rPr>
          <w:rFonts w:ascii="Times New Roman" w:eastAsia="Times New Roman" w:hAnsi="Times New Roman" w:cs="Times New Roman"/>
          <w:kern w:val="1"/>
          <w:sz w:val="24"/>
          <w:szCs w:val="24"/>
          <w:lang w:eastAsia="ru-RU" w:bidi="hi-IN"/>
        </w:rPr>
        <w:t>аквакультуры</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1.7. Питомники </w:t>
      </w:r>
      <w:r w:rsidRPr="0023401B">
        <w:rPr>
          <w:rFonts w:ascii="Times New Roman" w:eastAsia="SimSun" w:hAnsi="Times New Roman" w:cs="Times New Roman"/>
          <w:kern w:val="1"/>
          <w:sz w:val="24"/>
          <w:szCs w:val="24"/>
          <w:lang w:eastAsia="hi-IN" w:bidi="hi-IN"/>
        </w:rPr>
        <w:t>(1.17):</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lastRenderedPageBreak/>
        <w:t>-</w:t>
      </w:r>
      <w:r w:rsidRPr="0023401B">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1.9.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Times New Roman" w:hAnsi="Times New Roman" w:cs="Times New Roman"/>
          <w:kern w:val="1"/>
          <w:sz w:val="24"/>
          <w:szCs w:val="24"/>
          <w:lang w:eastAsia="ar-SA" w:bidi="hi-IN"/>
        </w:rPr>
        <w:t>с</w:t>
      </w:r>
      <w:proofErr w:type="gramEnd"/>
      <w:r w:rsidRPr="0023401B">
        <w:rPr>
          <w:rFonts w:ascii="Times New Roman" w:eastAsia="Times New Roman" w:hAnsi="Times New Roman" w:cs="Times New Roman"/>
          <w:kern w:val="1"/>
          <w:sz w:val="24"/>
          <w:szCs w:val="24"/>
          <w:lang w:eastAsia="ar-SA" w:bidi="hi-IN"/>
        </w:rPr>
        <w:t xml:space="preserve">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1.10. Охрана природных территорий (9.1):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8"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1.11.1.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01B">
        <w:rPr>
          <w:rFonts w:ascii="Times New Roman" w:eastAsia="Times New Roman" w:hAnsi="Times New Roman" w:cs="Times New Roman"/>
          <w:sz w:val="24"/>
          <w:szCs w:val="24"/>
          <w:lang w:eastAsia="ru-RU"/>
        </w:rPr>
        <w:t>велотранспортной</w:t>
      </w:r>
      <w:proofErr w:type="spellEnd"/>
      <w:r w:rsidRPr="0023401B">
        <w:rPr>
          <w:rFonts w:ascii="Times New Roman" w:eastAsia="Times New Roman" w:hAnsi="Times New Roman" w:cs="Times New Roman"/>
          <w:sz w:val="24"/>
          <w:szCs w:val="24"/>
          <w:lang w:eastAsia="ru-RU"/>
        </w:rPr>
        <w:t xml:space="preserve">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3401B">
        <w:rPr>
          <w:rFonts w:ascii="Times New Roman" w:eastAsia="Times New Roman" w:hAnsi="Times New Roman" w:cs="Times New Roman"/>
          <w:sz w:val="24"/>
          <w:szCs w:val="24"/>
          <w:lang w:eastAsia="ru-RU"/>
        </w:rPr>
        <w:t>дств в гр</w:t>
      </w:r>
      <w:proofErr w:type="gramEnd"/>
      <w:r w:rsidRPr="0023401B">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9"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30"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31"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1.11.2.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Не </w:t>
      </w:r>
      <w:proofErr w:type="gramStart"/>
      <w:r w:rsidRPr="0023401B">
        <w:rPr>
          <w:rFonts w:ascii="Times New Roman" w:eastAsia="Times New Roman" w:hAnsi="Times New Roman" w:cs="Times New Roman"/>
          <w:kern w:val="1"/>
          <w:sz w:val="24"/>
          <w:szCs w:val="24"/>
          <w:lang w:eastAsia="ar-SA" w:bidi="hi-IN"/>
        </w:rPr>
        <w:t>установлены</w:t>
      </w:r>
      <w:proofErr w:type="gramEnd"/>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кв.м</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w:t>
            </w:r>
            <w:proofErr w:type="gramStart"/>
            <w:r w:rsidRPr="0023401B">
              <w:rPr>
                <w:rFonts w:ascii="Times New Roman" w:eastAsia="Times New Roman" w:hAnsi="Times New Roman" w:cs="Times New Roman"/>
                <w:kern w:val="1"/>
                <w:sz w:val="24"/>
                <w:szCs w:val="24"/>
                <w:lang w:eastAsia="ru-RU" w:bidi="hi-IN"/>
              </w:rPr>
              <w:t>.м</w:t>
            </w:r>
            <w:proofErr w:type="spellEnd"/>
            <w:proofErr w:type="gramEnd"/>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3401B">
              <w:rPr>
                <w:rFonts w:ascii="Times New Roman" w:eastAsia="Times New Roman" w:hAnsi="Times New Roman" w:cs="Times New Roman"/>
                <w:kern w:val="1"/>
                <w:sz w:val="24"/>
                <w:szCs w:val="24"/>
                <w:lang w:eastAsia="ru-RU" w:bidi="hi-IN"/>
              </w:rPr>
              <w:t>видами</w:t>
            </w:r>
            <w:proofErr w:type="gramEnd"/>
            <w:r w:rsidRPr="0023401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3401B">
        <w:rPr>
          <w:rFonts w:ascii="Times New Roman" w:eastAsia="Times New Roman" w:hAnsi="Times New Roman" w:cs="Times New Roman"/>
          <w:b/>
          <w:kern w:val="1"/>
          <w:sz w:val="24"/>
          <w:szCs w:val="20"/>
          <w:lang w:eastAsia="ar-SA" w:bidi="hi-IN"/>
        </w:rPr>
        <w:t>С-2 - Зона коллективных садов</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w:t>
      </w:r>
      <w:r w:rsidRPr="0023401B">
        <w:rPr>
          <w:rFonts w:ascii="Times New Roman" w:eastAsia="Times New Roman" w:hAnsi="Times New Roman" w:cs="Times New Roman" w:hint="eastAsia"/>
          <w:kern w:val="1"/>
          <w:sz w:val="24"/>
          <w:szCs w:val="24"/>
          <w:lang w:eastAsia="ar-SA" w:bidi="hi-IN"/>
        </w:rPr>
        <w:t>Земельные участки общего назначения</w:t>
      </w:r>
      <w:r w:rsidRPr="0023401B">
        <w:rPr>
          <w:rFonts w:ascii="Times New Roman" w:eastAsia="Times New Roman" w:hAnsi="Times New Roman" w:cs="Times New Roman"/>
          <w:kern w:val="1"/>
          <w:sz w:val="24"/>
          <w:szCs w:val="24"/>
          <w:lang w:eastAsia="ar-SA" w:bidi="hi-IN"/>
        </w:rPr>
        <w:t xml:space="preserve"> (13.0):</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з</w:t>
      </w:r>
      <w:r w:rsidRPr="0023401B">
        <w:rPr>
          <w:rFonts w:ascii="Times New Roman" w:eastAsia="Times New Roman" w:hAnsi="Times New Roman" w:cs="Times New Roman" w:hint="eastAsia"/>
          <w:kern w:val="1"/>
          <w:sz w:val="24"/>
          <w:szCs w:val="24"/>
          <w:lang w:eastAsia="ar-SA" w:bidi="hi-IN"/>
        </w:rPr>
        <w:t>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Ведение огородничества (13.1):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Times New Roman" w:hAnsi="Times New Roman" w:cs="Times New Roman"/>
          <w:kern w:val="1"/>
          <w:sz w:val="24"/>
          <w:szCs w:val="24"/>
          <w:lang w:eastAsia="ru-RU" w:bidi="hi-I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 Ведение садоводства (13.2):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1.4.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Times New Roman" w:hAnsi="Times New Roman" w:cs="Times New Roman"/>
          <w:kern w:val="1"/>
          <w:sz w:val="24"/>
          <w:szCs w:val="24"/>
          <w:lang w:eastAsia="ar-SA" w:bidi="hi-IN"/>
        </w:rPr>
        <w:t>с</w:t>
      </w:r>
      <w:proofErr w:type="gramEnd"/>
      <w:r w:rsidRPr="0023401B">
        <w:rPr>
          <w:rFonts w:ascii="Times New Roman" w:eastAsia="Times New Roman" w:hAnsi="Times New Roman" w:cs="Times New Roman"/>
          <w:kern w:val="1"/>
          <w:sz w:val="24"/>
          <w:szCs w:val="24"/>
          <w:lang w:eastAsia="ar-SA" w:bidi="hi-IN"/>
        </w:rPr>
        <w:t xml:space="preserve">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1.4.1.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2"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1.5.1.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lastRenderedPageBreak/>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01B">
        <w:rPr>
          <w:rFonts w:ascii="Times New Roman" w:eastAsia="Times New Roman" w:hAnsi="Times New Roman" w:cs="Times New Roman"/>
          <w:sz w:val="24"/>
          <w:szCs w:val="24"/>
          <w:lang w:eastAsia="ru-RU"/>
        </w:rPr>
        <w:t>велотранспортной</w:t>
      </w:r>
      <w:proofErr w:type="spellEnd"/>
      <w:r w:rsidRPr="0023401B">
        <w:rPr>
          <w:rFonts w:ascii="Times New Roman" w:eastAsia="Times New Roman" w:hAnsi="Times New Roman" w:cs="Times New Roman"/>
          <w:sz w:val="24"/>
          <w:szCs w:val="24"/>
          <w:lang w:eastAsia="ru-RU"/>
        </w:rPr>
        <w:t xml:space="preserve">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3401B">
        <w:rPr>
          <w:rFonts w:ascii="Times New Roman" w:eastAsia="Times New Roman" w:hAnsi="Times New Roman" w:cs="Times New Roman"/>
          <w:sz w:val="24"/>
          <w:szCs w:val="24"/>
          <w:lang w:eastAsia="ru-RU"/>
        </w:rPr>
        <w:t>дств в гр</w:t>
      </w:r>
      <w:proofErr w:type="gramEnd"/>
      <w:r w:rsidRPr="0023401B">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3"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34"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35"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1.5.2.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 Магазины (4.4):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кв.м</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иные здания, сооружения</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1500</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w:t>
            </w:r>
            <w:proofErr w:type="gramStart"/>
            <w:r w:rsidRPr="0023401B">
              <w:rPr>
                <w:rFonts w:ascii="Times New Roman" w:eastAsia="Times New Roman" w:hAnsi="Times New Roman" w:cs="Times New Roman"/>
                <w:kern w:val="1"/>
                <w:sz w:val="24"/>
                <w:szCs w:val="24"/>
                <w:lang w:eastAsia="ru-RU" w:bidi="hi-IN"/>
              </w:rPr>
              <w:t>.м</w:t>
            </w:r>
            <w:proofErr w:type="spellEnd"/>
            <w:proofErr w:type="gramEnd"/>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иные здания, сооружения</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300</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2</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1</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максимальный:</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2.Минимальные расстояния до границы соседнего участка </w:t>
            </w:r>
            <w:proofErr w:type="gramStart"/>
            <w:r w:rsidRPr="0023401B">
              <w:rPr>
                <w:rFonts w:ascii="Times New Roman" w:eastAsia="Times New Roman" w:hAnsi="Times New Roman" w:cs="Times New Roman"/>
                <w:kern w:val="1"/>
                <w:sz w:val="24"/>
                <w:szCs w:val="24"/>
                <w:lang w:eastAsia="ar-SA" w:bidi="hi-IN"/>
              </w:rPr>
              <w:t>от</w:t>
            </w:r>
            <w:proofErr w:type="gramEnd"/>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садового или жилого дома</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других построек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стволов высокорослых деревьев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среднерослых деревьев</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кустарника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3.Минимальные расстояния между постройками:</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от жилого строения или жилого дома до душа, бани (сауны), уборной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от колодца до уборной и компостного устройства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b/>
                <w:kern w:val="1"/>
                <w:sz w:val="20"/>
                <w:szCs w:val="20"/>
                <w:lang w:eastAsia="ar-SA" w:bidi="hi-IN"/>
              </w:rPr>
              <w:t>Примечание:</w:t>
            </w:r>
            <w:r w:rsidRPr="0023401B">
              <w:rPr>
                <w:rFonts w:ascii="Times New Roman" w:eastAsia="Times New Roman" w:hAnsi="Times New Roman" w:cs="Times New Roman"/>
                <w:kern w:val="1"/>
                <w:sz w:val="20"/>
                <w:szCs w:val="20"/>
                <w:lang w:eastAsia="ar-SA" w:bidi="hi-IN"/>
              </w:rPr>
              <w:t xml:space="preserve"> указанные расстояния должны соблюдаться между постройками, расположенными на смежных участках.</w:t>
            </w: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4. Противопожарные расстояния между строениями и сооружениями в пределах одного садового участка.</w:t>
            </w: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5. Минимальное расстояние от </w:t>
            </w:r>
            <w:r w:rsidRPr="0023401B">
              <w:rPr>
                <w:rFonts w:ascii="Times New Roman" w:eastAsia="Times New Roman" w:hAnsi="Times New Roman" w:cs="Times New Roman"/>
                <w:kern w:val="1"/>
                <w:sz w:val="24"/>
                <w:szCs w:val="24"/>
                <w:lang w:eastAsia="ru-RU" w:bidi="hi-IN"/>
              </w:rPr>
              <w:t>застройки на территории садоводческих объединений до лесных массиво</w:t>
            </w:r>
            <w:proofErr w:type="gramStart"/>
            <w:r w:rsidRPr="0023401B">
              <w:rPr>
                <w:rFonts w:ascii="Times New Roman" w:eastAsia="Times New Roman" w:hAnsi="Times New Roman" w:cs="Times New Roman"/>
                <w:kern w:val="1"/>
                <w:sz w:val="24"/>
                <w:szCs w:val="24"/>
                <w:lang w:eastAsia="ru-RU" w:bidi="hi-IN"/>
              </w:rPr>
              <w:t>в</w:t>
            </w:r>
            <w:r w:rsidRPr="0023401B">
              <w:rPr>
                <w:rFonts w:ascii="Times New Roman" w:eastAsia="Times New Roman" w:hAnsi="Times New Roman" w:cs="Times New Roman"/>
                <w:kern w:val="1"/>
                <w:sz w:val="24"/>
                <w:szCs w:val="24"/>
                <w:lang w:eastAsia="ar-SA" w:bidi="hi-IN"/>
              </w:rPr>
              <w:t>(</w:t>
            </w:r>
            <w:proofErr w:type="gramEnd"/>
            <w:r w:rsidRPr="0023401B">
              <w:rPr>
                <w:rFonts w:ascii="Times New Roman" w:eastAsia="Times New Roman" w:hAnsi="Times New Roman" w:cs="Times New Roman"/>
                <w:kern w:val="1"/>
                <w:sz w:val="24"/>
                <w:szCs w:val="24"/>
                <w:lang w:eastAsia="ar-SA" w:bidi="hi-IN"/>
              </w:rPr>
              <w:t>для вновь формируемых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менее чем на 3 м</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3,0 м</w:t>
            </w: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1,0 м</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8,0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8,0 м.</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нормируются</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не менее 15 м </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w:t>
            </w:r>
            <w:r w:rsidRPr="0023401B">
              <w:rPr>
                <w:rFonts w:ascii="Times New Roman" w:eastAsia="Times New Roman" w:hAnsi="Times New Roman" w:cs="Times New Roman"/>
                <w:kern w:val="1"/>
                <w:sz w:val="24"/>
                <w:szCs w:val="24"/>
                <w:lang w:eastAsia="ru-RU" w:bidi="hi-IN"/>
              </w:rPr>
              <w:lastRenderedPageBreak/>
              <w:t xml:space="preserve">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3401B">
              <w:rPr>
                <w:rFonts w:ascii="Times New Roman" w:eastAsia="Times New Roman" w:hAnsi="Times New Roman" w:cs="Times New Roman"/>
                <w:kern w:val="1"/>
                <w:sz w:val="24"/>
                <w:szCs w:val="24"/>
                <w:lang w:eastAsia="ru-RU" w:bidi="hi-IN"/>
              </w:rPr>
              <w:t>видами</w:t>
            </w:r>
            <w:proofErr w:type="gramEnd"/>
            <w:r w:rsidRPr="0023401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3401B">
        <w:rPr>
          <w:rFonts w:ascii="Times New Roman" w:eastAsia="Times New Roman" w:hAnsi="Times New Roman" w:cs="Times New Roman"/>
          <w:b/>
          <w:kern w:val="1"/>
          <w:sz w:val="20"/>
          <w:szCs w:val="20"/>
          <w:lang w:eastAsia="ar-SA" w:bidi="hi-IN"/>
        </w:rPr>
        <w:t>Примечания: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23401B" w:rsidRPr="0023401B" w:rsidRDefault="0023401B" w:rsidP="0023401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23401B" w:rsidRPr="0023401B" w:rsidRDefault="0023401B" w:rsidP="0023401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p>
    <w:p w:rsidR="0023401B" w:rsidRPr="0023401B" w:rsidRDefault="0023401B" w:rsidP="0023401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23401B" w:rsidRPr="0023401B" w:rsidRDefault="0023401B" w:rsidP="0023401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6. ЗОНА СПЕЦИАЛЬНОГО НАЗНАЧЕНИЯ (К)</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3401B">
        <w:rPr>
          <w:rFonts w:ascii="Times New Roman" w:eastAsia="Times New Roman" w:hAnsi="Times New Roman" w:cs="Times New Roman"/>
          <w:b/>
          <w:kern w:val="1"/>
          <w:sz w:val="24"/>
          <w:szCs w:val="20"/>
          <w:lang w:eastAsia="ar-SA" w:bidi="hi-IN"/>
        </w:rPr>
        <w:t>К-1 - Зона кладбищ</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 Ритуальная деятельность (12.1):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осуществление деятельности по производству продукции ритуально-обрядового назначения.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Бытовое обслуживание (3.3):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3401B">
        <w:rPr>
          <w:rFonts w:ascii="Times New Roman" w:eastAsia="Times New Roman" w:hAnsi="Times New Roman" w:cs="Times New Roman"/>
          <w:kern w:val="1"/>
          <w:sz w:val="24"/>
          <w:szCs w:val="24"/>
          <w:lang w:eastAsia="ar-SA" w:bidi="hi-IN"/>
        </w:rPr>
        <w:t>с</w:t>
      </w:r>
      <w:proofErr w:type="gramEnd"/>
      <w:r w:rsidRPr="0023401B">
        <w:rPr>
          <w:rFonts w:ascii="Times New Roman" w:eastAsia="Times New Roman" w:hAnsi="Times New Roman" w:cs="Times New Roman"/>
          <w:kern w:val="1"/>
          <w:sz w:val="24"/>
          <w:szCs w:val="24"/>
          <w:lang w:eastAsia="ar-SA" w:bidi="hi-IN"/>
        </w:rPr>
        <w:t xml:space="preserve">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1.4.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2.Условно разрешенные виды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 Религиозное использование (3.7):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2.1.1. </w:t>
      </w:r>
      <w:r w:rsidRPr="0023401B">
        <w:rPr>
          <w:rFonts w:ascii="Times New Roman" w:eastAsia="Times New Roman" w:hAnsi="Times New Roman" w:cs="Times New Roman"/>
          <w:kern w:val="1"/>
          <w:sz w:val="24"/>
          <w:szCs w:val="24"/>
          <w:lang w:eastAsia="ru-RU" w:bidi="hi-IN"/>
        </w:rPr>
        <w:t>Осуществление религиозных обрядов (3.7.1):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2.1.2. Религиозное управление и образование (3.7.2):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 Магазины (4.4):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lastRenderedPageBreak/>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кв.м</w:t>
            </w:r>
            <w:proofErr w:type="spellEnd"/>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3401B">
              <w:rPr>
                <w:rFonts w:ascii="Times New Roman" w:eastAsia="Times New Roman" w:hAnsi="Times New Roman" w:cs="Times New Roman"/>
                <w:kern w:val="1"/>
                <w:sz w:val="24"/>
                <w:szCs w:val="24"/>
                <w:lang w:eastAsia="ru-RU" w:bidi="hi-IN"/>
              </w:rPr>
              <w:t>кв</w:t>
            </w:r>
            <w:proofErr w:type="gramStart"/>
            <w:r w:rsidRPr="0023401B">
              <w:rPr>
                <w:rFonts w:ascii="Times New Roman" w:eastAsia="Times New Roman" w:hAnsi="Times New Roman" w:cs="Times New Roman"/>
                <w:kern w:val="1"/>
                <w:sz w:val="24"/>
                <w:szCs w:val="24"/>
                <w:lang w:eastAsia="ru-RU" w:bidi="hi-IN"/>
              </w:rPr>
              <w:t>.м</w:t>
            </w:r>
            <w:proofErr w:type="spellEnd"/>
            <w:proofErr w:type="gramEnd"/>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Не подлежит установлению </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3401B">
              <w:rPr>
                <w:rFonts w:ascii="Times New Roman" w:eastAsia="Times New Roman" w:hAnsi="Times New Roman" w:cs="Times New Roman"/>
                <w:kern w:val="1"/>
                <w:sz w:val="24"/>
                <w:szCs w:val="24"/>
                <w:lang w:eastAsia="ru-RU" w:bidi="hi-IN"/>
              </w:rPr>
              <w:t>видами</w:t>
            </w:r>
            <w:proofErr w:type="gramEnd"/>
            <w:r w:rsidRPr="0023401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2 статьи 8 Закона РФ от 14.07.1992г. № 3297-1 «О закрытом административно-территориальном образовании»</w:t>
            </w:r>
          </w:p>
        </w:tc>
      </w:tr>
    </w:tbl>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8110FC"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4"/>
          <w:szCs w:val="24"/>
          <w:lang w:eastAsia="ar-SA"/>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7A049F">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5"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5"/>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w:t>
      </w:r>
      <w:r w:rsidRPr="00D57C80">
        <w:rPr>
          <w:rFonts w:ascii="Times New Roman" w:eastAsia="Times New Roman" w:hAnsi="Times New Roman" w:cs="Times New Roman"/>
          <w:sz w:val="24"/>
          <w:szCs w:val="20"/>
          <w:lang w:eastAsia="ar-SA"/>
        </w:rPr>
        <w:lastRenderedPageBreak/>
        <w:t xml:space="preserve">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7A049F" w:rsidRPr="00D57C80" w:rsidRDefault="007A049F" w:rsidP="007A049F">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условно разрешенные виды использования.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7A049F"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7A049F"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7A049F" w:rsidRPr="00D57C80" w:rsidRDefault="007A049F" w:rsidP="007A049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7A049F" w:rsidRPr="00D57C80" w:rsidRDefault="007A049F" w:rsidP="007A049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w:t>
      </w:r>
      <w:r w:rsidRPr="00D57C80">
        <w:rPr>
          <w:rFonts w:ascii="Times New Roman" w:eastAsia="Times New Roman" w:hAnsi="Times New Roman" w:cs="Times New Roman"/>
          <w:sz w:val="24"/>
          <w:szCs w:val="20"/>
          <w:lang w:eastAsia="ar-SA"/>
        </w:rPr>
        <w:lastRenderedPageBreak/>
        <w:t>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Проектирование и проведение землеустроительных, земляных, строительных, мелиоративных, хозяйственных и иных работ на территории памятника или ансамбля </w:t>
      </w:r>
      <w:r w:rsidRPr="00D57C80">
        <w:rPr>
          <w:rFonts w:ascii="Times New Roman" w:eastAsia="Times New Roman" w:hAnsi="Times New Roman" w:cs="Times New Roman"/>
          <w:sz w:val="24"/>
          <w:szCs w:val="20"/>
          <w:lang w:eastAsia="ar-SA"/>
        </w:rPr>
        <w:lastRenderedPageBreak/>
        <w:t>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собственник объекта культурного наследия несет бремя содержания принадлежащего ему объекта культурного наследия, включенного в реестр, или </w:t>
      </w:r>
      <w:r w:rsidRPr="00D57C80">
        <w:rPr>
          <w:rFonts w:ascii="Times New Roman" w:eastAsia="Times New Roman" w:hAnsi="Times New Roman" w:cs="Times New Roman"/>
          <w:sz w:val="24"/>
          <w:szCs w:val="20"/>
          <w:lang w:eastAsia="ar-SA"/>
        </w:rPr>
        <w:lastRenderedPageBreak/>
        <w:t>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roofErr w:type="gramEnd"/>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w:t>
      </w:r>
      <w:r w:rsidRPr="00D57C80">
        <w:rPr>
          <w:rFonts w:ascii="Times New Roman" w:eastAsia="Times New Roman" w:hAnsi="Times New Roman" w:cs="Times New Roman"/>
          <w:sz w:val="24"/>
          <w:szCs w:val="20"/>
          <w:lang w:eastAsia="ar-SA"/>
        </w:rPr>
        <w:lastRenderedPageBreak/>
        <w:t>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5F11DF" w:rsidRP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5F11DF">
        <w:rPr>
          <w:rFonts w:ascii="Times New Roman" w:eastAsia="Times New Roman" w:hAnsi="Times New Roman" w:cs="Times New Roman"/>
          <w:sz w:val="24"/>
          <w:szCs w:val="20"/>
          <w:lang w:eastAsia="ar-SA"/>
        </w:rPr>
        <w:t xml:space="preserve">Глава Еткульского </w:t>
      </w:r>
    </w:p>
    <w:p w:rsidR="005F11DF" w:rsidRPr="005F11DF" w:rsidRDefault="003526CD"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w:t>
      </w:r>
      <w:r w:rsidR="005F11DF" w:rsidRPr="005F11DF">
        <w:rPr>
          <w:rFonts w:ascii="Times New Roman" w:eastAsia="Times New Roman" w:hAnsi="Times New Roman" w:cs="Times New Roman"/>
          <w:sz w:val="24"/>
          <w:szCs w:val="20"/>
          <w:lang w:eastAsia="ar-SA"/>
        </w:rPr>
        <w:t xml:space="preserve">ального района                                                                      В.Н. </w:t>
      </w:r>
      <w:proofErr w:type="spellStart"/>
      <w:r w:rsidR="005F11DF" w:rsidRPr="005F11DF">
        <w:rPr>
          <w:rFonts w:ascii="Times New Roman" w:eastAsia="Times New Roman" w:hAnsi="Times New Roman" w:cs="Times New Roman"/>
          <w:sz w:val="24"/>
          <w:szCs w:val="20"/>
          <w:lang w:eastAsia="ar-SA"/>
        </w:rPr>
        <w:t>Головчинский</w:t>
      </w:r>
      <w:proofErr w:type="spellEnd"/>
    </w:p>
    <w:p w:rsidR="005F11DF" w:rsidRPr="0060148A" w:rsidRDefault="005F11DF" w:rsidP="005F11DF">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822" w:rsidRDefault="00D91822" w:rsidP="00CB2BD5">
      <w:pPr>
        <w:spacing w:after="0" w:line="240" w:lineRule="auto"/>
      </w:pPr>
      <w:r>
        <w:separator/>
      </w:r>
    </w:p>
  </w:endnote>
  <w:endnote w:type="continuationSeparator" w:id="0">
    <w:p w:rsidR="00D91822" w:rsidRDefault="00D91822"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822" w:rsidRDefault="00D91822" w:rsidP="00CB2BD5">
      <w:pPr>
        <w:spacing w:after="0" w:line="240" w:lineRule="auto"/>
      </w:pPr>
      <w:r>
        <w:separator/>
      </w:r>
    </w:p>
  </w:footnote>
  <w:footnote w:type="continuationSeparator" w:id="0">
    <w:p w:rsidR="00D91822" w:rsidRDefault="00D91822" w:rsidP="00CB2BD5">
      <w:pPr>
        <w:spacing w:after="0" w:line="240" w:lineRule="auto"/>
      </w:pPr>
      <w:r>
        <w:continuationSeparator/>
      </w:r>
    </w:p>
  </w:footnote>
  <w:footnote w:id="1">
    <w:p w:rsidR="0023401B" w:rsidRDefault="0023401B"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23401B" w:rsidRDefault="0023401B"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5180"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3E1271AF"/>
    <w:multiLevelType w:val="hybridMultilevel"/>
    <w:tmpl w:val="7C3683E0"/>
    <w:lvl w:ilvl="0" w:tplc="19180B4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3"/>
  </w:num>
  <w:num w:numId="4">
    <w:abstractNumId w:val="7"/>
  </w:num>
  <w:num w:numId="5">
    <w:abstractNumId w:val="4"/>
  </w:num>
  <w:num w:numId="6">
    <w:abstractNumId w:val="14"/>
  </w:num>
  <w:num w:numId="7">
    <w:abstractNumId w:val="8"/>
  </w:num>
  <w:num w:numId="8">
    <w:abstractNumId w:val="11"/>
  </w:num>
  <w:num w:numId="9">
    <w:abstractNumId w:val="2"/>
  </w:num>
  <w:num w:numId="10">
    <w:abstractNumId w:val="3"/>
  </w:num>
  <w:num w:numId="11">
    <w:abstractNumId w:val="9"/>
  </w:num>
  <w:num w:numId="12">
    <w:abstractNumId w:val="0"/>
  </w:num>
  <w:num w:numId="13">
    <w:abstractNumId w:val="5"/>
  </w:num>
  <w:num w:numId="14">
    <w:abstractNumId w:val="12"/>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0089"/>
    <w:rsid w:val="00041070"/>
    <w:rsid w:val="0004272D"/>
    <w:rsid w:val="00055180"/>
    <w:rsid w:val="00084E94"/>
    <w:rsid w:val="000B4EA9"/>
    <w:rsid w:val="000D2F41"/>
    <w:rsid w:val="000F1B10"/>
    <w:rsid w:val="00134B81"/>
    <w:rsid w:val="0013653D"/>
    <w:rsid w:val="001648F0"/>
    <w:rsid w:val="00192AF4"/>
    <w:rsid w:val="001B6B28"/>
    <w:rsid w:val="001E14F3"/>
    <w:rsid w:val="001E1FAE"/>
    <w:rsid w:val="001E4793"/>
    <w:rsid w:val="0023401B"/>
    <w:rsid w:val="002631F3"/>
    <w:rsid w:val="0028375A"/>
    <w:rsid w:val="00287F4E"/>
    <w:rsid w:val="002F6339"/>
    <w:rsid w:val="002F7D50"/>
    <w:rsid w:val="00321EEC"/>
    <w:rsid w:val="00351A4F"/>
    <w:rsid w:val="003526CD"/>
    <w:rsid w:val="003530AD"/>
    <w:rsid w:val="003734A1"/>
    <w:rsid w:val="003918BB"/>
    <w:rsid w:val="003A2292"/>
    <w:rsid w:val="003C2A98"/>
    <w:rsid w:val="003C3635"/>
    <w:rsid w:val="00413202"/>
    <w:rsid w:val="004357ED"/>
    <w:rsid w:val="00444333"/>
    <w:rsid w:val="00457F12"/>
    <w:rsid w:val="0048585E"/>
    <w:rsid w:val="00486E32"/>
    <w:rsid w:val="004B626F"/>
    <w:rsid w:val="004D14DB"/>
    <w:rsid w:val="004D57C6"/>
    <w:rsid w:val="004D7348"/>
    <w:rsid w:val="004E357F"/>
    <w:rsid w:val="00543DD6"/>
    <w:rsid w:val="00553F70"/>
    <w:rsid w:val="005540F1"/>
    <w:rsid w:val="00566264"/>
    <w:rsid w:val="0058511B"/>
    <w:rsid w:val="00594429"/>
    <w:rsid w:val="005E5E6A"/>
    <w:rsid w:val="005E756A"/>
    <w:rsid w:val="005F11DF"/>
    <w:rsid w:val="005F7040"/>
    <w:rsid w:val="0060148A"/>
    <w:rsid w:val="00676311"/>
    <w:rsid w:val="006831EB"/>
    <w:rsid w:val="007176DA"/>
    <w:rsid w:val="007249C7"/>
    <w:rsid w:val="00725821"/>
    <w:rsid w:val="0074093C"/>
    <w:rsid w:val="00754986"/>
    <w:rsid w:val="00757B21"/>
    <w:rsid w:val="00763E54"/>
    <w:rsid w:val="00776D5F"/>
    <w:rsid w:val="007A049F"/>
    <w:rsid w:val="007A190F"/>
    <w:rsid w:val="007B0504"/>
    <w:rsid w:val="007C543B"/>
    <w:rsid w:val="007D2D3A"/>
    <w:rsid w:val="007D3AE5"/>
    <w:rsid w:val="00807529"/>
    <w:rsid w:val="008110FC"/>
    <w:rsid w:val="00815685"/>
    <w:rsid w:val="008228EF"/>
    <w:rsid w:val="008307C3"/>
    <w:rsid w:val="00831A33"/>
    <w:rsid w:val="008362AE"/>
    <w:rsid w:val="00880F24"/>
    <w:rsid w:val="008877BE"/>
    <w:rsid w:val="008C44AA"/>
    <w:rsid w:val="00902470"/>
    <w:rsid w:val="00913463"/>
    <w:rsid w:val="009148B0"/>
    <w:rsid w:val="0093366F"/>
    <w:rsid w:val="00940A9E"/>
    <w:rsid w:val="009519E3"/>
    <w:rsid w:val="009563CB"/>
    <w:rsid w:val="00965796"/>
    <w:rsid w:val="00967705"/>
    <w:rsid w:val="009A3ACC"/>
    <w:rsid w:val="009C3EE7"/>
    <w:rsid w:val="009E11A0"/>
    <w:rsid w:val="00A0699A"/>
    <w:rsid w:val="00A22CD3"/>
    <w:rsid w:val="00A257A9"/>
    <w:rsid w:val="00A304B2"/>
    <w:rsid w:val="00A47447"/>
    <w:rsid w:val="00A54C30"/>
    <w:rsid w:val="00A61BAB"/>
    <w:rsid w:val="00A81E23"/>
    <w:rsid w:val="00AB3BB5"/>
    <w:rsid w:val="00AB6E3A"/>
    <w:rsid w:val="00AC0B22"/>
    <w:rsid w:val="00AD5D0F"/>
    <w:rsid w:val="00AE3EE6"/>
    <w:rsid w:val="00B01992"/>
    <w:rsid w:val="00B033C1"/>
    <w:rsid w:val="00B04A2A"/>
    <w:rsid w:val="00B05E00"/>
    <w:rsid w:val="00B14CB1"/>
    <w:rsid w:val="00B20A0A"/>
    <w:rsid w:val="00B33581"/>
    <w:rsid w:val="00B35717"/>
    <w:rsid w:val="00B37F9A"/>
    <w:rsid w:val="00B55682"/>
    <w:rsid w:val="00B56B6A"/>
    <w:rsid w:val="00B764B3"/>
    <w:rsid w:val="00B94064"/>
    <w:rsid w:val="00BC4DC6"/>
    <w:rsid w:val="00BE3A80"/>
    <w:rsid w:val="00C069FA"/>
    <w:rsid w:val="00C114E2"/>
    <w:rsid w:val="00C1244F"/>
    <w:rsid w:val="00C3118C"/>
    <w:rsid w:val="00C32D92"/>
    <w:rsid w:val="00C86F64"/>
    <w:rsid w:val="00C9190C"/>
    <w:rsid w:val="00CB2BD5"/>
    <w:rsid w:val="00CC3517"/>
    <w:rsid w:val="00CD2954"/>
    <w:rsid w:val="00CE3340"/>
    <w:rsid w:val="00D115D2"/>
    <w:rsid w:val="00D21C38"/>
    <w:rsid w:val="00D517FA"/>
    <w:rsid w:val="00D57C80"/>
    <w:rsid w:val="00D65A66"/>
    <w:rsid w:val="00D91822"/>
    <w:rsid w:val="00DE70AA"/>
    <w:rsid w:val="00E01C14"/>
    <w:rsid w:val="00E169D8"/>
    <w:rsid w:val="00E21AF8"/>
    <w:rsid w:val="00E262C3"/>
    <w:rsid w:val="00E504AB"/>
    <w:rsid w:val="00E651F7"/>
    <w:rsid w:val="00EA0321"/>
    <w:rsid w:val="00EC7B92"/>
    <w:rsid w:val="00F30D54"/>
    <w:rsid w:val="00F62532"/>
    <w:rsid w:val="00F71C91"/>
    <w:rsid w:val="00F911A3"/>
    <w:rsid w:val="00F96D61"/>
    <w:rsid w:val="00FE039F"/>
    <w:rsid w:val="00FE4882"/>
    <w:rsid w:val="00FE6131"/>
    <w:rsid w:val="00FF7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23401B"/>
  </w:style>
  <w:style w:type="paragraph" w:styleId="a9">
    <w:name w:val="Body Text"/>
    <w:basedOn w:val="a"/>
    <w:link w:val="aa"/>
    <w:unhideWhenUsed/>
    <w:rsid w:val="0023401B"/>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23401B"/>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23401B"/>
  </w:style>
  <w:style w:type="paragraph" w:customStyle="1" w:styleId="p2">
    <w:name w:val="p2"/>
    <w:basedOn w:val="a"/>
    <w:rsid w:val="002340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23401B"/>
    <w:rPr>
      <w:color w:val="0000FF"/>
      <w:u w:val="single"/>
    </w:rPr>
  </w:style>
  <w:style w:type="character" w:styleId="ad">
    <w:name w:val="Emphasis"/>
    <w:uiPriority w:val="20"/>
    <w:qFormat/>
    <w:rsid w:val="0023401B"/>
    <w:rPr>
      <w:i/>
      <w:iCs/>
    </w:rPr>
  </w:style>
  <w:style w:type="paragraph" w:customStyle="1" w:styleId="ae">
    <w:name w:val="Нормальный (таблица)"/>
    <w:basedOn w:val="a"/>
    <w:next w:val="a"/>
    <w:uiPriority w:val="99"/>
    <w:rsid w:val="0023401B"/>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23401B"/>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23401B"/>
    <w:rPr>
      <w:rFonts w:ascii="Tahoma" w:eastAsia="Calibri" w:hAnsi="Tahoma" w:cs="Tahoma"/>
      <w:sz w:val="16"/>
      <w:szCs w:val="16"/>
    </w:rPr>
  </w:style>
  <w:style w:type="paragraph" w:customStyle="1" w:styleId="s1">
    <w:name w:val="s_1"/>
    <w:basedOn w:val="a"/>
    <w:rsid w:val="002340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23401B"/>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23401B"/>
    <w:rPr>
      <w:rFonts w:ascii="Tahoma" w:eastAsia="Calibri" w:hAnsi="Tahoma" w:cs="Tahoma"/>
      <w:sz w:val="16"/>
      <w:szCs w:val="16"/>
    </w:rPr>
  </w:style>
  <w:style w:type="table" w:styleId="af3">
    <w:name w:val="Table Grid"/>
    <w:basedOn w:val="a1"/>
    <w:uiPriority w:val="59"/>
    <w:rsid w:val="0023401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23401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23401B"/>
  </w:style>
  <w:style w:type="paragraph" w:styleId="a9">
    <w:name w:val="Body Text"/>
    <w:basedOn w:val="a"/>
    <w:link w:val="aa"/>
    <w:unhideWhenUsed/>
    <w:rsid w:val="0023401B"/>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23401B"/>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23401B"/>
  </w:style>
  <w:style w:type="paragraph" w:customStyle="1" w:styleId="p2">
    <w:name w:val="p2"/>
    <w:basedOn w:val="a"/>
    <w:rsid w:val="002340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23401B"/>
    <w:rPr>
      <w:color w:val="0000FF"/>
      <w:u w:val="single"/>
    </w:rPr>
  </w:style>
  <w:style w:type="character" w:styleId="ad">
    <w:name w:val="Emphasis"/>
    <w:uiPriority w:val="20"/>
    <w:qFormat/>
    <w:rsid w:val="0023401B"/>
    <w:rPr>
      <w:i/>
      <w:iCs/>
    </w:rPr>
  </w:style>
  <w:style w:type="paragraph" w:customStyle="1" w:styleId="ae">
    <w:name w:val="Нормальный (таблица)"/>
    <w:basedOn w:val="a"/>
    <w:next w:val="a"/>
    <w:uiPriority w:val="99"/>
    <w:rsid w:val="0023401B"/>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23401B"/>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23401B"/>
    <w:rPr>
      <w:rFonts w:ascii="Tahoma" w:eastAsia="Calibri" w:hAnsi="Tahoma" w:cs="Tahoma"/>
      <w:sz w:val="16"/>
      <w:szCs w:val="16"/>
    </w:rPr>
  </w:style>
  <w:style w:type="paragraph" w:customStyle="1" w:styleId="s1">
    <w:name w:val="s_1"/>
    <w:basedOn w:val="a"/>
    <w:rsid w:val="002340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23401B"/>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23401B"/>
    <w:rPr>
      <w:rFonts w:ascii="Tahoma" w:eastAsia="Calibri" w:hAnsi="Tahoma" w:cs="Tahoma"/>
      <w:sz w:val="16"/>
      <w:szCs w:val="16"/>
    </w:rPr>
  </w:style>
  <w:style w:type="table" w:styleId="af3">
    <w:name w:val="Table Grid"/>
    <w:basedOn w:val="a1"/>
    <w:uiPriority w:val="59"/>
    <w:rsid w:val="0023401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23401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493554">
      <w:bodyDiv w:val="1"/>
      <w:marLeft w:val="0"/>
      <w:marRight w:val="0"/>
      <w:marTop w:val="0"/>
      <w:marBottom w:val="0"/>
      <w:divBdr>
        <w:top w:val="none" w:sz="0" w:space="0" w:color="auto"/>
        <w:left w:val="none" w:sz="0" w:space="0" w:color="auto"/>
        <w:bottom w:val="none" w:sz="0" w:space="0" w:color="auto"/>
        <w:right w:val="none" w:sz="0" w:space="0" w:color="auto"/>
      </w:divBdr>
    </w:div>
    <w:div w:id="125058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fontTable" Target="fontTable.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1309</TotalTime>
  <Pages>72</Pages>
  <Words>29742</Words>
  <Characters>169531</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198876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Ольга Александровна Данилкина</cp:lastModifiedBy>
  <cp:revision>31</cp:revision>
  <cp:lastPrinted>2016-12-27T10:57:00Z</cp:lastPrinted>
  <dcterms:created xsi:type="dcterms:W3CDTF">2016-10-03T04:35:00Z</dcterms:created>
  <dcterms:modified xsi:type="dcterms:W3CDTF">2020-12-03T06:18:00Z</dcterms:modified>
</cp:coreProperties>
</file>